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D8CA" w14:textId="77777777" w:rsidR="00742BC9" w:rsidRDefault="00742BC9">
      <w:bookmarkStart w:id="0" w:name="_GoBack"/>
      <w:bookmarkEnd w:id="0"/>
    </w:p>
    <w:tbl>
      <w:tblPr>
        <w:tblW w:w="1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4"/>
        <w:gridCol w:w="13041"/>
      </w:tblGrid>
      <w:tr w:rsidR="005F2081" w:rsidRPr="00A2033A" w14:paraId="10C161F8" w14:textId="77777777" w:rsidTr="00501A29">
        <w:trPr>
          <w:jc w:val="center"/>
        </w:trPr>
        <w:tc>
          <w:tcPr>
            <w:tcW w:w="15865" w:type="dxa"/>
            <w:gridSpan w:val="2"/>
            <w:tcBorders>
              <w:top w:val="nil"/>
              <w:left w:val="nil"/>
              <w:bottom w:val="single" w:sz="4" w:space="0" w:color="auto"/>
              <w:right w:val="nil"/>
            </w:tcBorders>
            <w:hideMark/>
          </w:tcPr>
          <w:p w14:paraId="4D88B62B" w14:textId="77777777" w:rsidR="005F2081" w:rsidRPr="00A2033A" w:rsidRDefault="005F2081" w:rsidP="004D2147">
            <w:pPr>
              <w:spacing w:line="276" w:lineRule="auto"/>
              <w:jc w:val="center"/>
              <w:rPr>
                <w:b/>
                <w:bCs/>
              </w:rPr>
            </w:pPr>
            <w:r w:rsidRPr="00A2033A">
              <w:rPr>
                <w:b/>
                <w:bCs/>
              </w:rPr>
              <w:t>Технологическая карта урока</w:t>
            </w:r>
          </w:p>
        </w:tc>
      </w:tr>
      <w:tr w:rsidR="00773901" w:rsidRPr="00A2033A" w14:paraId="6ECB26A0"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65D83278" w14:textId="77777777" w:rsidR="007F4357" w:rsidRPr="00A2033A" w:rsidRDefault="007F4357" w:rsidP="00C95155">
            <w:pPr>
              <w:rPr>
                <w:b/>
                <w:lang w:eastAsia="en-US"/>
              </w:rPr>
            </w:pPr>
            <w:r w:rsidRPr="00A2033A">
              <w:rPr>
                <w:b/>
                <w:lang w:eastAsia="en-US"/>
              </w:rPr>
              <w:t>Предмет</w:t>
            </w:r>
            <w:r w:rsidR="007F54E0">
              <w:rPr>
                <w:b/>
                <w:lang w:eastAsia="en-US"/>
              </w:rPr>
              <w:t>/класс</w:t>
            </w:r>
          </w:p>
        </w:tc>
        <w:tc>
          <w:tcPr>
            <w:tcW w:w="13041" w:type="dxa"/>
            <w:tcBorders>
              <w:top w:val="single" w:sz="4" w:space="0" w:color="auto"/>
              <w:left w:val="single" w:sz="4" w:space="0" w:color="auto"/>
              <w:bottom w:val="single" w:sz="4" w:space="0" w:color="auto"/>
              <w:right w:val="single" w:sz="4" w:space="0" w:color="auto"/>
            </w:tcBorders>
            <w:hideMark/>
          </w:tcPr>
          <w:p w14:paraId="32151B75" w14:textId="77777777" w:rsidR="007F4357" w:rsidRPr="00A2033A" w:rsidRDefault="007F4357" w:rsidP="00C95155">
            <w:pPr>
              <w:rPr>
                <w:lang w:eastAsia="en-US"/>
              </w:rPr>
            </w:pPr>
            <w:r w:rsidRPr="00A2033A">
              <w:rPr>
                <w:lang w:eastAsia="en-US"/>
              </w:rPr>
              <w:t>География</w:t>
            </w:r>
            <w:r w:rsidR="007F54E0">
              <w:rPr>
                <w:lang w:eastAsia="en-US"/>
              </w:rPr>
              <w:t xml:space="preserve"> 6 класс</w:t>
            </w:r>
          </w:p>
        </w:tc>
      </w:tr>
      <w:tr w:rsidR="00773901" w:rsidRPr="00A2033A" w14:paraId="329C0533"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0295C123" w14:textId="77777777" w:rsidR="007F4357" w:rsidRPr="00A2033A" w:rsidRDefault="007F4357" w:rsidP="00C95155">
            <w:pPr>
              <w:rPr>
                <w:b/>
                <w:lang w:eastAsia="en-US"/>
              </w:rPr>
            </w:pPr>
            <w:r w:rsidRPr="00A2033A">
              <w:rPr>
                <w:b/>
                <w:lang w:eastAsia="en-US"/>
              </w:rPr>
              <w:t>УМК</w:t>
            </w:r>
          </w:p>
        </w:tc>
        <w:tc>
          <w:tcPr>
            <w:tcW w:w="13041" w:type="dxa"/>
            <w:tcBorders>
              <w:top w:val="single" w:sz="4" w:space="0" w:color="auto"/>
              <w:left w:val="single" w:sz="4" w:space="0" w:color="auto"/>
              <w:bottom w:val="single" w:sz="4" w:space="0" w:color="auto"/>
              <w:right w:val="single" w:sz="4" w:space="0" w:color="auto"/>
            </w:tcBorders>
            <w:hideMark/>
          </w:tcPr>
          <w:p w14:paraId="461F1CAD" w14:textId="77777777" w:rsidR="007F4357" w:rsidRPr="00A2033A" w:rsidRDefault="007B03B2" w:rsidP="00C646F5">
            <w:pPr>
              <w:rPr>
                <w:lang w:eastAsia="en-US"/>
              </w:rPr>
            </w:pPr>
            <w:r w:rsidRPr="00A2033A">
              <w:rPr>
                <w:lang w:eastAsia="en-US"/>
              </w:rPr>
              <w:t xml:space="preserve">Серия «Полярная звезда»: </w:t>
            </w:r>
            <w:r w:rsidR="00C646F5" w:rsidRPr="00A2033A">
              <w:rPr>
                <w:lang w:eastAsia="en-US"/>
              </w:rPr>
              <w:t xml:space="preserve">А.И. Алексеев, В.В. Николина, Е.К. Липкина, С.И. Болысов, Г.Ю. Кузнецова </w:t>
            </w:r>
            <w:r w:rsidR="007F4357" w:rsidRPr="00A2033A">
              <w:rPr>
                <w:lang w:eastAsia="en-US"/>
              </w:rPr>
              <w:t>География</w:t>
            </w:r>
            <w:r w:rsidR="00C646F5" w:rsidRPr="00A2033A">
              <w:rPr>
                <w:lang w:eastAsia="en-US"/>
              </w:rPr>
              <w:t xml:space="preserve"> 5-6 классы</w:t>
            </w:r>
            <w:r w:rsidR="007F4357" w:rsidRPr="00A2033A">
              <w:rPr>
                <w:lang w:eastAsia="en-US"/>
              </w:rPr>
              <w:t xml:space="preserve"> </w:t>
            </w:r>
            <w:r w:rsidR="00B116F3" w:rsidRPr="00A2033A">
              <w:rPr>
                <w:lang w:eastAsia="en-US"/>
              </w:rPr>
              <w:t>/</w:t>
            </w:r>
            <w:r w:rsidR="004D2147" w:rsidRPr="00A2033A">
              <w:rPr>
                <w:lang w:eastAsia="en-US"/>
              </w:rPr>
              <w:t xml:space="preserve"> М: </w:t>
            </w:r>
            <w:r w:rsidR="00C646F5" w:rsidRPr="00A2033A">
              <w:rPr>
                <w:lang w:eastAsia="en-US"/>
              </w:rPr>
              <w:t>Просвещение</w:t>
            </w:r>
            <w:r w:rsidR="00E55F66" w:rsidRPr="00A2033A">
              <w:rPr>
                <w:lang w:eastAsia="en-US"/>
              </w:rPr>
              <w:t>,</w:t>
            </w:r>
            <w:r w:rsidR="007F4357" w:rsidRPr="00A2033A">
              <w:rPr>
                <w:lang w:eastAsia="en-US"/>
              </w:rPr>
              <w:t xml:space="preserve"> 20</w:t>
            </w:r>
            <w:r w:rsidR="00171F7E" w:rsidRPr="00A2033A">
              <w:rPr>
                <w:lang w:eastAsia="en-US"/>
              </w:rPr>
              <w:t>1</w:t>
            </w:r>
            <w:r w:rsidR="00C646F5" w:rsidRPr="00A2033A">
              <w:rPr>
                <w:lang w:eastAsia="en-US"/>
              </w:rPr>
              <w:t>9</w:t>
            </w:r>
            <w:r w:rsidR="00067DF0" w:rsidRPr="00A2033A">
              <w:rPr>
                <w:lang w:eastAsia="en-US"/>
              </w:rPr>
              <w:t>.</w:t>
            </w:r>
          </w:p>
        </w:tc>
      </w:tr>
      <w:tr w:rsidR="00773901" w:rsidRPr="00A2033A" w14:paraId="5CF4D78E"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268032AC" w14:textId="77777777" w:rsidR="007F4357" w:rsidRPr="00A2033A" w:rsidRDefault="007F4357" w:rsidP="00C95155">
            <w:pPr>
              <w:rPr>
                <w:b/>
                <w:lang w:eastAsia="en-US"/>
              </w:rPr>
            </w:pPr>
            <w:r w:rsidRPr="00A2033A">
              <w:rPr>
                <w:b/>
                <w:lang w:eastAsia="en-US"/>
              </w:rPr>
              <w:t>Тип урока</w:t>
            </w:r>
          </w:p>
        </w:tc>
        <w:tc>
          <w:tcPr>
            <w:tcW w:w="13041" w:type="dxa"/>
            <w:tcBorders>
              <w:top w:val="single" w:sz="4" w:space="0" w:color="auto"/>
              <w:left w:val="single" w:sz="4" w:space="0" w:color="auto"/>
              <w:bottom w:val="single" w:sz="4" w:space="0" w:color="auto"/>
              <w:right w:val="single" w:sz="4" w:space="0" w:color="auto"/>
            </w:tcBorders>
            <w:hideMark/>
          </w:tcPr>
          <w:p w14:paraId="1F24AC5B" w14:textId="77777777" w:rsidR="007F4357" w:rsidRPr="00A2033A" w:rsidRDefault="00067DF0" w:rsidP="004D2147">
            <w:pPr>
              <w:rPr>
                <w:lang w:eastAsia="en-US"/>
              </w:rPr>
            </w:pPr>
            <w:r w:rsidRPr="00A2033A">
              <w:rPr>
                <w:lang w:eastAsia="en-US"/>
              </w:rPr>
              <w:t>к</w:t>
            </w:r>
            <w:r w:rsidR="00A439E3" w:rsidRPr="00A2033A">
              <w:rPr>
                <w:lang w:eastAsia="en-US"/>
              </w:rPr>
              <w:t>омбинированный урок</w:t>
            </w:r>
            <w:r w:rsidRPr="00A2033A">
              <w:rPr>
                <w:lang w:eastAsia="en-US"/>
              </w:rPr>
              <w:t>.</w:t>
            </w:r>
          </w:p>
        </w:tc>
      </w:tr>
      <w:tr w:rsidR="00773901" w:rsidRPr="00A2033A" w14:paraId="3B545DDD"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37FE3AC7" w14:textId="77777777" w:rsidR="007F4357" w:rsidRPr="00A2033A" w:rsidRDefault="007F4357" w:rsidP="00C95155">
            <w:pPr>
              <w:rPr>
                <w:b/>
                <w:lang w:eastAsia="en-US"/>
              </w:rPr>
            </w:pPr>
            <w:r w:rsidRPr="00A2033A">
              <w:rPr>
                <w:b/>
                <w:lang w:eastAsia="en-US"/>
              </w:rPr>
              <w:t>Тема урока</w:t>
            </w:r>
          </w:p>
        </w:tc>
        <w:tc>
          <w:tcPr>
            <w:tcW w:w="13041" w:type="dxa"/>
            <w:tcBorders>
              <w:top w:val="single" w:sz="4" w:space="0" w:color="auto"/>
              <w:left w:val="single" w:sz="4" w:space="0" w:color="auto"/>
              <w:bottom w:val="single" w:sz="4" w:space="0" w:color="auto"/>
              <w:right w:val="single" w:sz="4" w:space="0" w:color="auto"/>
            </w:tcBorders>
            <w:hideMark/>
          </w:tcPr>
          <w:p w14:paraId="2F21B61E" w14:textId="77777777" w:rsidR="007F4357" w:rsidRPr="00A2033A" w:rsidRDefault="00C646F5" w:rsidP="004D2147">
            <w:pPr>
              <w:jc w:val="both"/>
              <w:rPr>
                <w:b/>
                <w:lang w:eastAsia="en-US"/>
              </w:rPr>
            </w:pPr>
            <w:r w:rsidRPr="00A2033A">
              <w:rPr>
                <w:b/>
                <w:lang w:eastAsia="en-US"/>
              </w:rPr>
              <w:t>Озёра и болота.</w:t>
            </w:r>
            <w:r w:rsidR="004D2147" w:rsidRPr="00A2033A">
              <w:rPr>
                <w:b/>
                <w:lang w:eastAsia="en-US"/>
              </w:rPr>
              <w:t xml:space="preserve"> </w:t>
            </w:r>
          </w:p>
        </w:tc>
      </w:tr>
      <w:tr w:rsidR="00773901" w:rsidRPr="00A2033A" w14:paraId="6E6631F8"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2EA1AD45" w14:textId="77777777" w:rsidR="004D2147" w:rsidRPr="00A2033A" w:rsidRDefault="004D2147" w:rsidP="00C95155">
            <w:pPr>
              <w:rPr>
                <w:b/>
                <w:lang w:eastAsia="en-US"/>
              </w:rPr>
            </w:pPr>
            <w:r w:rsidRPr="00A2033A">
              <w:rPr>
                <w:b/>
                <w:lang w:eastAsia="en-US"/>
              </w:rPr>
              <w:t>Цель урока</w:t>
            </w:r>
          </w:p>
        </w:tc>
        <w:tc>
          <w:tcPr>
            <w:tcW w:w="13041" w:type="dxa"/>
            <w:tcBorders>
              <w:top w:val="single" w:sz="4" w:space="0" w:color="auto"/>
              <w:left w:val="single" w:sz="4" w:space="0" w:color="auto"/>
              <w:bottom w:val="single" w:sz="4" w:space="0" w:color="auto"/>
              <w:right w:val="single" w:sz="4" w:space="0" w:color="auto"/>
            </w:tcBorders>
            <w:hideMark/>
          </w:tcPr>
          <w:p w14:paraId="0B80FC92" w14:textId="77777777" w:rsidR="004D2147" w:rsidRPr="00A2033A" w:rsidRDefault="00016D8D" w:rsidP="003B63D0">
            <w:pPr>
              <w:shd w:val="clear" w:color="auto" w:fill="FFFFFF"/>
            </w:pPr>
            <w:r w:rsidRPr="00A2033A">
              <w:t>Формирование представлени</w:t>
            </w:r>
            <w:r w:rsidR="003B63D0">
              <w:t>я</w:t>
            </w:r>
            <w:r w:rsidRPr="00A2033A">
              <w:t xml:space="preserve"> о</w:t>
            </w:r>
            <w:r w:rsidR="00471A3A" w:rsidRPr="00A2033A">
              <w:t xml:space="preserve"> </w:t>
            </w:r>
            <w:r w:rsidR="0009138A" w:rsidRPr="00A2033A">
              <w:t>многообразии озёр,</w:t>
            </w:r>
            <w:r w:rsidR="00471A3A" w:rsidRPr="00A2033A">
              <w:t xml:space="preserve"> </w:t>
            </w:r>
            <w:r w:rsidR="003B63D0">
              <w:t xml:space="preserve">об </w:t>
            </w:r>
            <w:r w:rsidR="00471A3A" w:rsidRPr="00A2033A">
              <w:t>условия</w:t>
            </w:r>
            <w:r w:rsidRPr="00A2033A">
              <w:t>х</w:t>
            </w:r>
            <w:r w:rsidR="00471A3A" w:rsidRPr="00A2033A">
              <w:t xml:space="preserve"> образования озёр и болот.</w:t>
            </w:r>
            <w:r w:rsidRPr="00A2033A">
              <w:t xml:space="preserve"> </w:t>
            </w:r>
          </w:p>
        </w:tc>
      </w:tr>
      <w:tr w:rsidR="00773901" w:rsidRPr="00A2033A" w14:paraId="12845942"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6197FB7E" w14:textId="77777777" w:rsidR="004D2147" w:rsidRPr="00A2033A" w:rsidRDefault="004D2147" w:rsidP="00C95155">
            <w:pPr>
              <w:rPr>
                <w:b/>
                <w:lang w:eastAsia="en-US"/>
              </w:rPr>
            </w:pPr>
            <w:r w:rsidRPr="00A2033A">
              <w:rPr>
                <w:b/>
                <w:lang w:eastAsia="en-US"/>
              </w:rPr>
              <w:t>Задачи урока</w:t>
            </w:r>
          </w:p>
          <w:p w14:paraId="1E97E91E" w14:textId="77777777" w:rsidR="004D2147" w:rsidRPr="00A2033A" w:rsidRDefault="004D2147" w:rsidP="00C95155">
            <w:pPr>
              <w:rPr>
                <w:b/>
                <w:lang w:eastAsia="en-US"/>
              </w:rPr>
            </w:pPr>
          </w:p>
        </w:tc>
        <w:tc>
          <w:tcPr>
            <w:tcW w:w="13041" w:type="dxa"/>
            <w:tcBorders>
              <w:top w:val="single" w:sz="4" w:space="0" w:color="auto"/>
              <w:left w:val="single" w:sz="4" w:space="0" w:color="auto"/>
              <w:bottom w:val="single" w:sz="4" w:space="0" w:color="auto"/>
              <w:right w:val="single" w:sz="4" w:space="0" w:color="auto"/>
            </w:tcBorders>
            <w:hideMark/>
          </w:tcPr>
          <w:p w14:paraId="44D6DD4B" w14:textId="77777777" w:rsidR="005C6237" w:rsidRPr="00A2033A" w:rsidRDefault="005C6237" w:rsidP="00A5149F">
            <w:r w:rsidRPr="00A2033A">
              <w:t xml:space="preserve">1. Создать условия для активной совместной учебной деятельности </w:t>
            </w:r>
            <w:r w:rsidR="003E1456" w:rsidRPr="00A2033A">
              <w:t>об</w:t>
            </w:r>
            <w:r w:rsidRPr="00A2033A">
              <w:t>уча</w:t>
            </w:r>
            <w:r w:rsidR="003E1456" w:rsidRPr="00A2033A">
              <w:t>ю</w:t>
            </w:r>
            <w:r w:rsidRPr="00A2033A">
              <w:t xml:space="preserve">щихся по изучению </w:t>
            </w:r>
            <w:r w:rsidR="00016D8D" w:rsidRPr="00A2033A">
              <w:t>видов и условий образования озер и болот</w:t>
            </w:r>
            <w:r w:rsidRPr="00A2033A">
              <w:t>,</w:t>
            </w:r>
            <w:r w:rsidR="003E1456" w:rsidRPr="00A2033A">
              <w:t xml:space="preserve"> их роли в природе,</w:t>
            </w:r>
            <w:r w:rsidRPr="00A2033A">
              <w:t xml:space="preserve"> используя текст учебника и дополнительный материал.</w:t>
            </w:r>
          </w:p>
          <w:p w14:paraId="01F46556" w14:textId="77777777" w:rsidR="003E1456" w:rsidRPr="00A2033A" w:rsidRDefault="003E1456" w:rsidP="00A5149F">
            <w:r w:rsidRPr="00A2033A">
              <w:t>2. Совершенствовать навыки работы с картами, географическими терминами</w:t>
            </w:r>
            <w:r w:rsidR="00B6064F" w:rsidRPr="00A2033A">
              <w:t>, развить умения анализировать, выделять главное, обобщать, решать проблемные задачи.</w:t>
            </w:r>
          </w:p>
          <w:p w14:paraId="17E0349D" w14:textId="77777777" w:rsidR="0009138A" w:rsidRPr="00A2033A" w:rsidRDefault="0009138A" w:rsidP="00A5149F">
            <w:r w:rsidRPr="00A2033A">
              <w:t>3. Закрепить приём определения географического положения объекта на примере озера.</w:t>
            </w:r>
          </w:p>
          <w:p w14:paraId="0F4F3080" w14:textId="77777777" w:rsidR="00415E44" w:rsidRPr="00A2033A" w:rsidRDefault="003E1456" w:rsidP="00A5149F">
            <w:pPr>
              <w:rPr>
                <w:color w:val="FF0000"/>
              </w:rPr>
            </w:pPr>
            <w:r w:rsidRPr="00A2033A">
              <w:t>3</w:t>
            </w:r>
            <w:r w:rsidR="00E8348C" w:rsidRPr="00A2033A">
              <w:t>. Научить учащихся открывать новые знания и добиваться успеха через сотрудничество и умение работать</w:t>
            </w:r>
            <w:r w:rsidR="00D71BF6" w:rsidRPr="00A2033A">
              <w:t xml:space="preserve"> в группах</w:t>
            </w:r>
            <w:r w:rsidR="00E1512D" w:rsidRPr="00A2033A">
              <w:t xml:space="preserve">, развить чувство </w:t>
            </w:r>
            <w:r w:rsidR="00415E44" w:rsidRPr="00A2033A">
              <w:t>самостоятельности, ответственности за свои успехи и успехи товарищей</w:t>
            </w:r>
            <w:r w:rsidR="00CA5C4B" w:rsidRPr="00A2033A">
              <w:t xml:space="preserve"> по группе</w:t>
            </w:r>
            <w:r w:rsidR="00B6064F" w:rsidRPr="00A2033A">
              <w:t>.</w:t>
            </w:r>
          </w:p>
          <w:p w14:paraId="6C045139" w14:textId="77777777" w:rsidR="00355F85" w:rsidRPr="00A2033A" w:rsidRDefault="00E1512D" w:rsidP="00355F85">
            <w:r w:rsidRPr="00A2033A">
              <w:t>4</w:t>
            </w:r>
            <w:r w:rsidR="00415E44" w:rsidRPr="00A2033A">
              <w:t xml:space="preserve">. </w:t>
            </w:r>
            <w:r w:rsidR="004D2147" w:rsidRPr="00A2033A">
              <w:t>Продол</w:t>
            </w:r>
            <w:r w:rsidR="004D2147" w:rsidRPr="00A2033A">
              <w:softHyphen/>
              <w:t xml:space="preserve">жить формирование </w:t>
            </w:r>
            <w:r w:rsidRPr="00A2033A">
              <w:t xml:space="preserve">у учащихся географической культуры, </w:t>
            </w:r>
            <w:r w:rsidR="0009138A" w:rsidRPr="00A2033A">
              <w:t xml:space="preserve">воспитание </w:t>
            </w:r>
            <w:r w:rsidRPr="00A2033A">
              <w:t>бережного отношения к воде</w:t>
            </w:r>
            <w:r w:rsidR="00F04D02" w:rsidRPr="00A2033A">
              <w:t xml:space="preserve"> как к важному ресурсу.</w:t>
            </w:r>
          </w:p>
          <w:p w14:paraId="7CACF6C8" w14:textId="77777777" w:rsidR="003E1456" w:rsidRPr="00A2033A" w:rsidRDefault="00355F85" w:rsidP="00355F85">
            <w:r w:rsidRPr="00A2033A">
              <w:t xml:space="preserve">5. Развивать </w:t>
            </w:r>
            <w:r w:rsidR="004D2147" w:rsidRPr="00A2033A">
              <w:t>познавательн</w:t>
            </w:r>
            <w:r w:rsidRPr="00A2033A">
              <w:t>ый ин</w:t>
            </w:r>
            <w:r w:rsidRPr="00A2033A">
              <w:softHyphen/>
              <w:t>терес</w:t>
            </w:r>
            <w:r w:rsidR="004D2147" w:rsidRPr="00A2033A">
              <w:t xml:space="preserve"> к </w:t>
            </w:r>
            <w:r w:rsidR="009D06BF" w:rsidRPr="00A2033A">
              <w:t xml:space="preserve">изучению </w:t>
            </w:r>
            <w:r w:rsidR="00415E44" w:rsidRPr="00A2033A">
              <w:t>географии через применение технологий деятельностного типа.</w:t>
            </w:r>
          </w:p>
        </w:tc>
      </w:tr>
      <w:tr w:rsidR="00773901" w:rsidRPr="00A2033A" w14:paraId="0862D315"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7A610387" w14:textId="77777777" w:rsidR="004D2147" w:rsidRPr="00A2033A" w:rsidRDefault="004D2147" w:rsidP="00C95155">
            <w:pPr>
              <w:rPr>
                <w:b/>
                <w:lang w:eastAsia="en-US"/>
              </w:rPr>
            </w:pPr>
            <w:r w:rsidRPr="00A2033A">
              <w:rPr>
                <w:b/>
                <w:lang w:eastAsia="en-US"/>
              </w:rPr>
              <w:t>Планируемые результаты</w:t>
            </w:r>
          </w:p>
        </w:tc>
        <w:tc>
          <w:tcPr>
            <w:tcW w:w="13041" w:type="dxa"/>
            <w:tcBorders>
              <w:top w:val="single" w:sz="4" w:space="0" w:color="auto"/>
              <w:left w:val="single" w:sz="4" w:space="0" w:color="auto"/>
              <w:bottom w:val="single" w:sz="4" w:space="0" w:color="auto"/>
              <w:right w:val="single" w:sz="4" w:space="0" w:color="auto"/>
            </w:tcBorders>
            <w:hideMark/>
          </w:tcPr>
          <w:p w14:paraId="76D147FA" w14:textId="77777777" w:rsidR="004D2147" w:rsidRPr="00A2033A" w:rsidRDefault="00A5149F" w:rsidP="004D2147">
            <w:pPr>
              <w:rPr>
                <w:b/>
              </w:rPr>
            </w:pPr>
            <w:r w:rsidRPr="00A2033A">
              <w:rPr>
                <w:b/>
              </w:rPr>
              <w:t>П</w:t>
            </w:r>
            <w:r w:rsidR="004D2147" w:rsidRPr="00A2033A">
              <w:rPr>
                <w:b/>
              </w:rPr>
              <w:t>редметны</w:t>
            </w:r>
            <w:r w:rsidR="00616CC6" w:rsidRPr="00A2033A">
              <w:rPr>
                <w:b/>
              </w:rPr>
              <w:t>е</w:t>
            </w:r>
            <w:r w:rsidRPr="00A2033A">
              <w:rPr>
                <w:b/>
              </w:rPr>
              <w:t>:</w:t>
            </w:r>
          </w:p>
          <w:p w14:paraId="55C33E6D" w14:textId="77777777" w:rsidR="003919AA" w:rsidRPr="00A2033A" w:rsidRDefault="0096049D" w:rsidP="004D2147">
            <w:r w:rsidRPr="00A2033A">
              <w:t>-</w:t>
            </w:r>
            <w:r w:rsidR="0057508D" w:rsidRPr="00A2033A">
              <w:t>знать</w:t>
            </w:r>
            <w:r w:rsidR="0059237F" w:rsidRPr="00A2033A">
              <w:t xml:space="preserve">, что такое </w:t>
            </w:r>
            <w:r w:rsidR="00016D8D" w:rsidRPr="00A2033A">
              <w:t>озер</w:t>
            </w:r>
            <w:r w:rsidR="0059237F" w:rsidRPr="00A2033A">
              <w:t>о</w:t>
            </w:r>
            <w:r w:rsidR="0057508D" w:rsidRPr="00A2033A">
              <w:t>,</w:t>
            </w:r>
            <w:r w:rsidR="00016D8D" w:rsidRPr="00A2033A">
              <w:t xml:space="preserve"> </w:t>
            </w:r>
            <w:r w:rsidR="007B03B2" w:rsidRPr="00A2033A">
              <w:t xml:space="preserve">озерная котловина, </w:t>
            </w:r>
            <w:r w:rsidR="00016D8D" w:rsidRPr="00A2033A">
              <w:t>классифи</w:t>
            </w:r>
            <w:r w:rsidR="0057508D" w:rsidRPr="00A2033A">
              <w:t>цировать</w:t>
            </w:r>
            <w:r w:rsidR="00016D8D" w:rsidRPr="00A2033A">
              <w:t xml:space="preserve"> озёр</w:t>
            </w:r>
            <w:r w:rsidR="0057508D" w:rsidRPr="00A2033A">
              <w:t>а</w:t>
            </w:r>
            <w:r w:rsidR="00016D8D" w:rsidRPr="00A2033A">
              <w:t xml:space="preserve"> по степени солёности их вод и способу образования озерных </w:t>
            </w:r>
            <w:r w:rsidR="0057508D" w:rsidRPr="00A2033A">
              <w:t>котловин,</w:t>
            </w:r>
            <w:r w:rsidR="0059237F" w:rsidRPr="00A2033A">
              <w:t xml:space="preserve"> </w:t>
            </w:r>
            <w:r w:rsidR="0057508D" w:rsidRPr="00A2033A">
              <w:t xml:space="preserve">иметь представление о </w:t>
            </w:r>
            <w:r w:rsidR="0059237F" w:rsidRPr="00A2033A">
              <w:t>значени</w:t>
            </w:r>
            <w:r w:rsidR="0057508D" w:rsidRPr="00A2033A">
              <w:t>и</w:t>
            </w:r>
            <w:r w:rsidR="0059237F" w:rsidRPr="00A2033A">
              <w:t xml:space="preserve"> оз</w:t>
            </w:r>
            <w:r w:rsidR="0057508D" w:rsidRPr="00A2033A">
              <w:t>ё</w:t>
            </w:r>
            <w:r w:rsidR="0059237F" w:rsidRPr="00A2033A">
              <w:t>р в природе;</w:t>
            </w:r>
          </w:p>
          <w:p w14:paraId="3E3EB822" w14:textId="77777777" w:rsidR="0057508D" w:rsidRPr="00A2033A" w:rsidRDefault="0057508D" w:rsidP="0057508D">
            <w:r w:rsidRPr="00A2033A">
              <w:t>-научиться объяснять зависимость размещения озер от климата и рельефа;</w:t>
            </w:r>
          </w:p>
          <w:p w14:paraId="072AD6B5" w14:textId="77777777" w:rsidR="0059237F" w:rsidRPr="00A2033A" w:rsidRDefault="00016D8D" w:rsidP="00016D8D">
            <w:r w:rsidRPr="00A2033A">
              <w:t>-</w:t>
            </w:r>
            <w:r w:rsidR="0057508D" w:rsidRPr="00A2033A">
              <w:t>научатся</w:t>
            </w:r>
            <w:r w:rsidRPr="00A2033A">
              <w:t xml:space="preserve"> </w:t>
            </w:r>
            <w:r w:rsidR="0059237F" w:rsidRPr="00A2033A">
              <w:t>определять географическое положение озер по</w:t>
            </w:r>
            <w:r w:rsidRPr="00A2033A">
              <w:t xml:space="preserve"> </w:t>
            </w:r>
            <w:r w:rsidR="0059237F" w:rsidRPr="00A2033A">
              <w:t xml:space="preserve">физической </w:t>
            </w:r>
            <w:r w:rsidRPr="00A2033A">
              <w:t xml:space="preserve">карте и </w:t>
            </w:r>
            <w:r w:rsidR="0057508D" w:rsidRPr="00A2033A">
              <w:t>обозначать</w:t>
            </w:r>
            <w:r w:rsidRPr="00A2033A">
              <w:t xml:space="preserve"> озёра на контурн</w:t>
            </w:r>
            <w:r w:rsidR="0057508D" w:rsidRPr="00A2033A">
              <w:t>ой</w:t>
            </w:r>
            <w:r w:rsidRPr="00A2033A">
              <w:t xml:space="preserve"> карт</w:t>
            </w:r>
            <w:r w:rsidR="0057508D" w:rsidRPr="00A2033A">
              <w:t xml:space="preserve">е, </w:t>
            </w:r>
            <w:r w:rsidR="0059237F" w:rsidRPr="00A2033A">
              <w:t>составлять описание оз</w:t>
            </w:r>
            <w:r w:rsidR="0009138A" w:rsidRPr="00A2033A">
              <w:t>ера</w:t>
            </w:r>
            <w:r w:rsidR="0059237F" w:rsidRPr="00A2033A">
              <w:t xml:space="preserve"> по плану;</w:t>
            </w:r>
          </w:p>
          <w:p w14:paraId="117B95E1" w14:textId="77777777" w:rsidR="00016D8D" w:rsidRPr="00A2033A" w:rsidRDefault="00016D8D" w:rsidP="0059237F">
            <w:r w:rsidRPr="00A2033A">
              <w:t>-</w:t>
            </w:r>
            <w:r w:rsidR="0057508D" w:rsidRPr="00A2033A">
              <w:t>знать</w:t>
            </w:r>
            <w:r w:rsidR="0059237F" w:rsidRPr="00A2033A">
              <w:t>, что называется болотом, объяснять причины образования болот</w:t>
            </w:r>
            <w:r w:rsidR="0057508D" w:rsidRPr="00A2033A">
              <w:t xml:space="preserve"> на основе анализа карт</w:t>
            </w:r>
            <w:r w:rsidR="0059237F" w:rsidRPr="00A2033A">
              <w:t xml:space="preserve">, </w:t>
            </w:r>
            <w:r w:rsidR="0057508D" w:rsidRPr="00A2033A">
              <w:t xml:space="preserve">иметь представление о </w:t>
            </w:r>
            <w:r w:rsidR="0059237F" w:rsidRPr="00A2033A">
              <w:t>влияни</w:t>
            </w:r>
            <w:r w:rsidR="0057508D" w:rsidRPr="00A2033A">
              <w:t>и</w:t>
            </w:r>
            <w:r w:rsidR="0059237F" w:rsidRPr="00A2033A">
              <w:t xml:space="preserve"> </w:t>
            </w:r>
            <w:r w:rsidR="007B03B2" w:rsidRPr="00A2033A">
              <w:t>многолетней</w:t>
            </w:r>
            <w:r w:rsidR="0059237F" w:rsidRPr="00A2033A">
              <w:t xml:space="preserve"> мерзлоты на образование болот, знать значение болот в природе</w:t>
            </w:r>
            <w:r w:rsidR="0057508D" w:rsidRPr="00A2033A">
              <w:t>;</w:t>
            </w:r>
          </w:p>
          <w:p w14:paraId="4D318E16" w14:textId="77777777" w:rsidR="0057508D" w:rsidRPr="00A2033A" w:rsidRDefault="0057508D" w:rsidP="0059237F">
            <w:r w:rsidRPr="00A2033A">
              <w:t>-иметь представление об искусственных водоемах и их значении в природе и для человека.</w:t>
            </w:r>
          </w:p>
          <w:p w14:paraId="0124C86C" w14:textId="77777777" w:rsidR="004D2147" w:rsidRPr="00A2033A" w:rsidRDefault="00A5149F" w:rsidP="004D2147">
            <w:pPr>
              <w:rPr>
                <w:b/>
              </w:rPr>
            </w:pPr>
            <w:r w:rsidRPr="00A2033A">
              <w:rPr>
                <w:b/>
              </w:rPr>
              <w:t>М</w:t>
            </w:r>
            <w:r w:rsidR="004D2147" w:rsidRPr="00A2033A">
              <w:rPr>
                <w:b/>
              </w:rPr>
              <w:t>етапредметные</w:t>
            </w:r>
            <w:r w:rsidR="00CE1C93" w:rsidRPr="00A2033A">
              <w:rPr>
                <w:b/>
              </w:rPr>
              <w:t>:</w:t>
            </w:r>
          </w:p>
          <w:p w14:paraId="7B299652" w14:textId="77777777" w:rsidR="009C5B33" w:rsidRPr="00A2033A" w:rsidRDefault="00471A3A" w:rsidP="00471A3A">
            <w:r w:rsidRPr="00A2033A">
              <w:t>-</w:t>
            </w:r>
            <w:r w:rsidR="009C5B33" w:rsidRPr="00A2033A">
              <w:t xml:space="preserve"> уметь ставить учебные цели и задачи урока, планировать свою деятельность под руководством учителя и одноклассников, оценивать свою работу и работу одноклассников;</w:t>
            </w:r>
          </w:p>
          <w:p w14:paraId="0578C5C0" w14:textId="77777777" w:rsidR="00471A3A" w:rsidRPr="00A2033A" w:rsidRDefault="009C5B33" w:rsidP="00471A3A">
            <w:r w:rsidRPr="00A2033A">
              <w:t>-</w:t>
            </w:r>
            <w:r w:rsidR="00471A3A" w:rsidRPr="00A2033A">
              <w:t>уметь выделять объекты по существенным признакам</w:t>
            </w:r>
            <w:r w:rsidR="00F04D02" w:rsidRPr="00A2033A">
              <w:t>, устанавлив</w:t>
            </w:r>
            <w:r w:rsidR="000C629F" w:rsidRPr="00A2033A">
              <w:t>ать причинно-следственные связи, решать проблемные задачи;</w:t>
            </w:r>
          </w:p>
          <w:p w14:paraId="0546FC71" w14:textId="77777777" w:rsidR="009C5B33" w:rsidRPr="00A2033A" w:rsidRDefault="009C5B33" w:rsidP="009C5B33">
            <w:r w:rsidRPr="00A2033A">
              <w:t xml:space="preserve">-работа с текстом и </w:t>
            </w:r>
            <w:r w:rsidR="00501A29">
              <w:t>вне</w:t>
            </w:r>
            <w:r w:rsidR="00501A29" w:rsidRPr="00A2033A">
              <w:t>текстовыми</w:t>
            </w:r>
            <w:r w:rsidRPr="00A2033A">
              <w:t xml:space="preserve"> компонентами: выделять главную мысль, находить определения понятий и т.д.</w:t>
            </w:r>
            <w:r w:rsidR="00CE1C93" w:rsidRPr="00A2033A">
              <w:t>;</w:t>
            </w:r>
          </w:p>
          <w:p w14:paraId="0F4F3C8B" w14:textId="77777777" w:rsidR="009C5B33" w:rsidRPr="00A2033A" w:rsidRDefault="009C5B33" w:rsidP="009C5B33">
            <w:r w:rsidRPr="00A2033A">
              <w:t>-кратко формулировать свои мысли в письменной и устной форме, составлять описание объектов, участвовать в совместной деятельности, в учебном диалоге</w:t>
            </w:r>
            <w:r w:rsidR="00CE1C93" w:rsidRPr="00A2033A">
              <w:t>;</w:t>
            </w:r>
          </w:p>
          <w:p w14:paraId="6DD24A87" w14:textId="77777777" w:rsidR="00471A3A" w:rsidRPr="00A2033A" w:rsidRDefault="00471A3A" w:rsidP="00471A3A">
            <w:r w:rsidRPr="00A2033A">
              <w:t>-проводить анализ и обобщение тематического материала, представленного в текстовой,</w:t>
            </w:r>
            <w:r w:rsidR="00AF3077">
              <w:t xml:space="preserve"> </w:t>
            </w:r>
            <w:r w:rsidRPr="00A2033A">
              <w:t>иллюстративной и графической форме;</w:t>
            </w:r>
          </w:p>
          <w:p w14:paraId="3782196D" w14:textId="77777777" w:rsidR="00471A3A" w:rsidRPr="00A2033A" w:rsidRDefault="00471A3A" w:rsidP="00471A3A">
            <w:r w:rsidRPr="00A2033A">
              <w:t>-излагать собственное мнение, сформированное на основе результа</w:t>
            </w:r>
            <w:r w:rsidR="00F04D02" w:rsidRPr="00A2033A">
              <w:t xml:space="preserve">тов индивидуальной деятельности, строить логические </w:t>
            </w:r>
            <w:r w:rsidR="00F04D02" w:rsidRPr="00A2033A">
              <w:lastRenderedPageBreak/>
              <w:t xml:space="preserve">рассуждения; </w:t>
            </w:r>
          </w:p>
          <w:p w14:paraId="15163228" w14:textId="77777777" w:rsidR="00471A3A" w:rsidRPr="00A2033A" w:rsidRDefault="00471A3A" w:rsidP="00471A3A">
            <w:pPr>
              <w:rPr>
                <w:i/>
              </w:rPr>
            </w:pPr>
            <w:r w:rsidRPr="00A2033A">
              <w:t>-трансформировать информацию из одного вида в другой, использовать источники информации для её поиска и извлечения (в том числе Интернет), интерпретировать географическую информацию</w:t>
            </w:r>
            <w:r w:rsidR="00CE1C93" w:rsidRPr="00A2033A">
              <w:rPr>
                <w:i/>
              </w:rPr>
              <w:t>;</w:t>
            </w:r>
          </w:p>
          <w:p w14:paraId="0F8EEDEB" w14:textId="77777777" w:rsidR="009C5B33" w:rsidRPr="00A2033A" w:rsidRDefault="009C5B33" w:rsidP="00471A3A">
            <w:r w:rsidRPr="00A2033A">
              <w:t>-уметь вести диалог на основе взаимного уважения, корректно отстаивать свою позицию, понимать существование разных мнений и подходов к решению проблемы</w:t>
            </w:r>
            <w:r w:rsidR="00CE1C93" w:rsidRPr="00A2033A">
              <w:t>;</w:t>
            </w:r>
          </w:p>
          <w:p w14:paraId="794A0B7D" w14:textId="77777777" w:rsidR="009C5B33" w:rsidRPr="00A2033A" w:rsidRDefault="009C5B33" w:rsidP="00471A3A">
            <w:r w:rsidRPr="00A2033A">
              <w:t>-</w:t>
            </w:r>
            <w:r w:rsidR="000C629F" w:rsidRPr="00A2033A">
              <w:t>п</w:t>
            </w:r>
            <w:r w:rsidRPr="00A2033A">
              <w:t>рименять на практике экологическое мышление.</w:t>
            </w:r>
          </w:p>
          <w:p w14:paraId="28A7A050" w14:textId="77777777" w:rsidR="004D2147" w:rsidRPr="00A2033A" w:rsidRDefault="00A5149F" w:rsidP="00471A3A">
            <w:pPr>
              <w:rPr>
                <w:b/>
              </w:rPr>
            </w:pPr>
            <w:r w:rsidRPr="00A2033A">
              <w:rPr>
                <w:b/>
              </w:rPr>
              <w:t>Л</w:t>
            </w:r>
            <w:r w:rsidR="004D2147" w:rsidRPr="00A2033A">
              <w:rPr>
                <w:b/>
              </w:rPr>
              <w:t>ичностные</w:t>
            </w:r>
            <w:r w:rsidRPr="00A2033A">
              <w:rPr>
                <w:b/>
              </w:rPr>
              <w:t>:</w:t>
            </w:r>
          </w:p>
          <w:p w14:paraId="41BDF81A" w14:textId="77777777" w:rsidR="004D2147" w:rsidRPr="00A2033A" w:rsidRDefault="00F04D02" w:rsidP="004D2147">
            <w:r w:rsidRPr="00A2033A">
              <w:t>-</w:t>
            </w:r>
            <w:r w:rsidR="004D2147" w:rsidRPr="00A2033A">
              <w:t>оценивать с позиции социальных норм собственные поступки и поступки других людей;</w:t>
            </w:r>
          </w:p>
          <w:p w14:paraId="2FE3CB86" w14:textId="77777777" w:rsidR="00F04D02" w:rsidRPr="00A2033A" w:rsidRDefault="00F04D02" w:rsidP="004D2147">
            <w:r w:rsidRPr="00A2033A">
              <w:t>-</w:t>
            </w:r>
            <w:r w:rsidR="004D2147" w:rsidRPr="00A2033A">
              <w:t xml:space="preserve">проявлять эмоционально-ценностное отношение к окружающей природе;   </w:t>
            </w:r>
          </w:p>
          <w:p w14:paraId="5103917F" w14:textId="77777777" w:rsidR="00E763DC" w:rsidRDefault="00F04D02" w:rsidP="004D2147">
            <w:r w:rsidRPr="00A2033A">
              <w:t>-уметь оценивать с эстетической точки зрения объекты гидросферы;</w:t>
            </w:r>
            <w:r w:rsidR="004D2147" w:rsidRPr="00A2033A">
              <w:t xml:space="preserve">          </w:t>
            </w:r>
          </w:p>
          <w:p w14:paraId="10F1895C" w14:textId="77777777" w:rsidR="004D2147" w:rsidRPr="00A2033A" w:rsidRDefault="00E763DC" w:rsidP="004D2147">
            <w:r>
              <w:t>-</w:t>
            </w:r>
            <w:r w:rsidRPr="00E763DC">
              <w:t>осознание необходимости сохранения и рационального использования природных богатств (</w:t>
            </w:r>
            <w:r>
              <w:t>воды</w:t>
            </w:r>
            <w:r w:rsidRPr="00E763DC">
              <w:t xml:space="preserve">);  </w:t>
            </w:r>
            <w:r w:rsidR="004D2147" w:rsidRPr="00A2033A">
              <w:t xml:space="preserve">    </w:t>
            </w:r>
          </w:p>
          <w:p w14:paraId="1D2F4832" w14:textId="77777777" w:rsidR="00CC5D89" w:rsidRPr="00A2033A" w:rsidRDefault="00F04D02" w:rsidP="00CC5D89">
            <w:r w:rsidRPr="00A2033A">
              <w:t>-</w:t>
            </w:r>
            <w:r w:rsidR="00CC5D89" w:rsidRPr="00A2033A">
              <w:t>участво</w:t>
            </w:r>
            <w:r w:rsidR="00E63413" w:rsidRPr="00A2033A">
              <w:t>вать в коллективном обсуждении,</w:t>
            </w:r>
            <w:r w:rsidR="00CC5D89" w:rsidRPr="00A2033A">
              <w:t xml:space="preserve"> </w:t>
            </w:r>
            <w:r w:rsidR="00E63413" w:rsidRPr="00A2033A">
              <w:t>д</w:t>
            </w:r>
            <w:r w:rsidR="00CC5D89" w:rsidRPr="00A2033A">
              <w:t xml:space="preserve">елать </w:t>
            </w:r>
            <w:r w:rsidR="00E63413" w:rsidRPr="00A2033A">
              <w:t>аргументированные умозаключения;</w:t>
            </w:r>
          </w:p>
          <w:p w14:paraId="39F15B5D" w14:textId="77777777" w:rsidR="00CC5D89" w:rsidRPr="00A2033A" w:rsidRDefault="00F04D02" w:rsidP="00E63413">
            <w:r w:rsidRPr="00A2033A">
              <w:t>-</w:t>
            </w:r>
            <w:r w:rsidR="00E63413" w:rsidRPr="00A2033A">
              <w:t>быть</w:t>
            </w:r>
            <w:r w:rsidR="00CC5D89" w:rsidRPr="00A2033A">
              <w:t xml:space="preserve"> убеждённ</w:t>
            </w:r>
            <w:r w:rsidR="00E63413" w:rsidRPr="00A2033A">
              <w:t>ым</w:t>
            </w:r>
            <w:r w:rsidR="00CC5D89" w:rsidRPr="00A2033A">
              <w:t xml:space="preserve"> в познаваемости окружающего мира и достоверности научного метода его изучения</w:t>
            </w:r>
            <w:r w:rsidR="00E63413" w:rsidRPr="00A2033A">
              <w:t>;</w:t>
            </w:r>
          </w:p>
          <w:p w14:paraId="7B4AD746" w14:textId="77777777" w:rsidR="00F04D02" w:rsidRPr="00A2033A" w:rsidRDefault="00F04D02" w:rsidP="00E63413">
            <w:r w:rsidRPr="00A2033A">
              <w:t>-осознавать ценность географических знаний как важнейшего компонента научной картины мира;</w:t>
            </w:r>
          </w:p>
          <w:p w14:paraId="01318621" w14:textId="77777777" w:rsidR="00E63413" w:rsidRPr="00A2033A" w:rsidRDefault="00E63413" w:rsidP="00CC255C">
            <w:r w:rsidRPr="00A2033A">
              <w:t>-</w:t>
            </w:r>
            <w:r w:rsidR="00CC255C" w:rsidRPr="00A2033A">
              <w:t>иметь</w:t>
            </w:r>
            <w:r w:rsidRPr="00A2033A">
              <w:t xml:space="preserve"> ответственно</w:t>
            </w:r>
            <w:r w:rsidR="00CC255C" w:rsidRPr="00A2033A">
              <w:t>е</w:t>
            </w:r>
            <w:r w:rsidRPr="00A2033A">
              <w:t xml:space="preserve"> отношени</w:t>
            </w:r>
            <w:r w:rsidR="00CC255C" w:rsidRPr="00A2033A">
              <w:t>е</w:t>
            </w:r>
            <w:r w:rsidRPr="00A2033A">
              <w:t xml:space="preserve"> к учению, готовност</w:t>
            </w:r>
            <w:r w:rsidR="00CC255C" w:rsidRPr="00A2033A">
              <w:t>ь</w:t>
            </w:r>
            <w:r w:rsidRPr="00A2033A">
              <w:t xml:space="preserve"> и способност</w:t>
            </w:r>
            <w:r w:rsidR="00CC255C" w:rsidRPr="00A2033A">
              <w:t>ь</w:t>
            </w:r>
            <w:r w:rsidRPr="00A2033A">
              <w:t xml:space="preserve"> к саморазвитию и самообразованию</w:t>
            </w:r>
            <w:r w:rsidR="00CE1C93" w:rsidRPr="00A2033A">
              <w:t>;</w:t>
            </w:r>
          </w:p>
          <w:p w14:paraId="63F35077" w14:textId="77777777" w:rsidR="00AF7C6F" w:rsidRPr="00A2033A" w:rsidRDefault="00AF7C6F" w:rsidP="00CC255C">
            <w:r w:rsidRPr="00A2033A">
              <w:t xml:space="preserve">-сформированность познавательного интереса к изучению </w:t>
            </w:r>
            <w:r w:rsidR="00067DF0" w:rsidRPr="00A2033A">
              <w:t>географии</w:t>
            </w:r>
            <w:r w:rsidRPr="00A2033A">
              <w:t>.</w:t>
            </w:r>
          </w:p>
        </w:tc>
      </w:tr>
      <w:tr w:rsidR="00067DF0" w:rsidRPr="00A2033A" w14:paraId="51E3F65C"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tcPr>
          <w:p w14:paraId="52487025" w14:textId="77777777" w:rsidR="00067DF0" w:rsidRPr="00A2033A" w:rsidRDefault="00067DF0" w:rsidP="00C95155">
            <w:pPr>
              <w:rPr>
                <w:b/>
                <w:lang w:eastAsia="en-US"/>
              </w:rPr>
            </w:pPr>
            <w:r w:rsidRPr="00A2033A">
              <w:rPr>
                <w:b/>
                <w:lang w:eastAsia="en-US"/>
              </w:rPr>
              <w:lastRenderedPageBreak/>
              <w:t>Методы обучения</w:t>
            </w:r>
          </w:p>
        </w:tc>
        <w:tc>
          <w:tcPr>
            <w:tcW w:w="13041" w:type="dxa"/>
            <w:tcBorders>
              <w:top w:val="single" w:sz="4" w:space="0" w:color="auto"/>
              <w:left w:val="single" w:sz="4" w:space="0" w:color="auto"/>
              <w:bottom w:val="single" w:sz="4" w:space="0" w:color="auto"/>
              <w:right w:val="single" w:sz="4" w:space="0" w:color="auto"/>
            </w:tcBorders>
          </w:tcPr>
          <w:p w14:paraId="40031907" w14:textId="77777777" w:rsidR="00067DF0" w:rsidRPr="00A2033A" w:rsidRDefault="00067DF0" w:rsidP="007B03B2">
            <w:r w:rsidRPr="00A2033A">
              <w:t>словесные, наглядные,</w:t>
            </w:r>
            <w:r w:rsidR="007B03B2" w:rsidRPr="00A2033A">
              <w:t xml:space="preserve"> частично-поисковый, исследовательский, </w:t>
            </w:r>
            <w:r w:rsidRPr="00A2033A">
              <w:t>практические.</w:t>
            </w:r>
          </w:p>
        </w:tc>
      </w:tr>
      <w:tr w:rsidR="00773901" w:rsidRPr="00A2033A" w14:paraId="78D2B6ED"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316F18F0" w14:textId="77777777" w:rsidR="004D2147" w:rsidRPr="00A2033A" w:rsidRDefault="003C2ABF" w:rsidP="00C95155">
            <w:pPr>
              <w:rPr>
                <w:b/>
                <w:lang w:eastAsia="en-US"/>
              </w:rPr>
            </w:pPr>
            <w:r w:rsidRPr="00A2033A">
              <w:rPr>
                <w:b/>
                <w:lang w:eastAsia="en-US"/>
              </w:rPr>
              <w:t>Технологии</w:t>
            </w:r>
            <w:r w:rsidR="004D2147" w:rsidRPr="00A2033A">
              <w:rPr>
                <w:b/>
                <w:lang w:eastAsia="en-US"/>
              </w:rPr>
              <w:t xml:space="preserve"> обучения</w:t>
            </w:r>
          </w:p>
        </w:tc>
        <w:tc>
          <w:tcPr>
            <w:tcW w:w="13041" w:type="dxa"/>
            <w:tcBorders>
              <w:top w:val="single" w:sz="4" w:space="0" w:color="auto"/>
              <w:left w:val="single" w:sz="4" w:space="0" w:color="auto"/>
              <w:bottom w:val="single" w:sz="4" w:space="0" w:color="auto"/>
              <w:right w:val="single" w:sz="4" w:space="0" w:color="auto"/>
            </w:tcBorders>
          </w:tcPr>
          <w:p w14:paraId="0E1C9026" w14:textId="77777777" w:rsidR="004D2147" w:rsidRPr="00A2033A" w:rsidRDefault="00000250" w:rsidP="00F73AEF">
            <w:pPr>
              <w:rPr>
                <w:lang w:eastAsia="en-US"/>
              </w:rPr>
            </w:pPr>
            <w:r>
              <w:t>п</w:t>
            </w:r>
            <w:r w:rsidR="007B03B2" w:rsidRPr="00A2033A">
              <w:t>роблемное обучение</w:t>
            </w:r>
            <w:r w:rsidR="00067DF0" w:rsidRPr="00A2033A">
              <w:t xml:space="preserve">, </w:t>
            </w:r>
            <w:r w:rsidR="00DB4CAC" w:rsidRPr="00A2033A">
              <w:t>обучени</w:t>
            </w:r>
            <w:r w:rsidR="00067DF0" w:rsidRPr="00A2033A">
              <w:t>е в сотрудничестве</w:t>
            </w:r>
            <w:r w:rsidR="00AE1A65" w:rsidRPr="00A2033A">
              <w:t xml:space="preserve">, </w:t>
            </w:r>
            <w:r w:rsidR="00AE1A65" w:rsidRPr="001A227A">
              <w:t>игров</w:t>
            </w:r>
            <w:r w:rsidR="00F73AEF" w:rsidRPr="001A227A">
              <w:t>ые</w:t>
            </w:r>
            <w:r w:rsidR="00AE1A65" w:rsidRPr="001A227A">
              <w:t>,</w:t>
            </w:r>
            <w:r w:rsidR="00AE1A65" w:rsidRPr="00A2033A">
              <w:t xml:space="preserve"> ИКТ, здоровьесберегающие.</w:t>
            </w:r>
          </w:p>
        </w:tc>
      </w:tr>
      <w:tr w:rsidR="00773901" w:rsidRPr="00A2033A" w14:paraId="62D1EA77"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46C099FC" w14:textId="77777777" w:rsidR="004D2147" w:rsidRPr="00A2033A" w:rsidRDefault="004D2147" w:rsidP="00A5149F">
            <w:pPr>
              <w:rPr>
                <w:b/>
                <w:lang w:eastAsia="en-US"/>
              </w:rPr>
            </w:pPr>
            <w:r w:rsidRPr="00A2033A">
              <w:rPr>
                <w:b/>
                <w:lang w:eastAsia="en-US"/>
              </w:rPr>
              <w:t xml:space="preserve">Формы организации познавательной деятельности </w:t>
            </w:r>
            <w:r w:rsidR="00A5149F" w:rsidRPr="00A2033A">
              <w:rPr>
                <w:b/>
                <w:lang w:eastAsia="en-US"/>
              </w:rPr>
              <w:t>учащихся</w:t>
            </w:r>
          </w:p>
        </w:tc>
        <w:tc>
          <w:tcPr>
            <w:tcW w:w="13041" w:type="dxa"/>
            <w:tcBorders>
              <w:top w:val="single" w:sz="4" w:space="0" w:color="auto"/>
              <w:left w:val="single" w:sz="4" w:space="0" w:color="auto"/>
              <w:bottom w:val="single" w:sz="4" w:space="0" w:color="auto"/>
              <w:right w:val="single" w:sz="4" w:space="0" w:color="auto"/>
            </w:tcBorders>
          </w:tcPr>
          <w:p w14:paraId="65E023FF" w14:textId="77777777" w:rsidR="004D2147" w:rsidRPr="00A2033A" w:rsidRDefault="00067DF0" w:rsidP="003D734F">
            <w:pPr>
              <w:rPr>
                <w:lang w:eastAsia="en-US"/>
              </w:rPr>
            </w:pPr>
            <w:r w:rsidRPr="00A2033A">
              <w:t>ф</w:t>
            </w:r>
            <w:r w:rsidR="00A5149F" w:rsidRPr="00A2033A">
              <w:t xml:space="preserve">ронтальная, индивидуальная, </w:t>
            </w:r>
            <w:r w:rsidR="003D734F" w:rsidRPr="00A2033A">
              <w:t>парная, групповая.</w:t>
            </w:r>
          </w:p>
        </w:tc>
      </w:tr>
      <w:tr w:rsidR="00773901" w:rsidRPr="00A2033A" w14:paraId="4DE1BFAD"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2A1CC899" w14:textId="77777777" w:rsidR="00A5149F" w:rsidRPr="00A2033A" w:rsidRDefault="00A5149F" w:rsidP="00C95155">
            <w:pPr>
              <w:rPr>
                <w:b/>
              </w:rPr>
            </w:pPr>
            <w:r w:rsidRPr="00A2033A">
              <w:rPr>
                <w:b/>
              </w:rPr>
              <w:t>Основные образовательные идеи</w:t>
            </w:r>
          </w:p>
        </w:tc>
        <w:tc>
          <w:tcPr>
            <w:tcW w:w="13041" w:type="dxa"/>
            <w:tcBorders>
              <w:top w:val="single" w:sz="4" w:space="0" w:color="auto"/>
              <w:left w:val="single" w:sz="4" w:space="0" w:color="auto"/>
              <w:bottom w:val="single" w:sz="4" w:space="0" w:color="auto"/>
              <w:right w:val="single" w:sz="4" w:space="0" w:color="auto"/>
            </w:tcBorders>
          </w:tcPr>
          <w:p w14:paraId="2D48689B" w14:textId="77777777" w:rsidR="00A5149F" w:rsidRPr="00A2033A" w:rsidRDefault="007B03B2" w:rsidP="007B03B2">
            <w:pPr>
              <w:autoSpaceDE w:val="0"/>
              <w:autoSpaceDN w:val="0"/>
              <w:adjustRightInd w:val="0"/>
            </w:pPr>
            <w:r w:rsidRPr="00A2033A">
              <w:t>Озеро, озёрная котловина, виды озер по происхождению озерных котловин, свойствам воды, сточности, пруд, водохранилище, болото, многолетняя мерзлота, озера-рекордсмены.</w:t>
            </w:r>
          </w:p>
        </w:tc>
      </w:tr>
      <w:tr w:rsidR="00773901" w:rsidRPr="00A2033A" w14:paraId="259F2B4B"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6883209E" w14:textId="77777777" w:rsidR="00A5149F" w:rsidRPr="00A2033A" w:rsidRDefault="00A5149F" w:rsidP="00C95155">
            <w:pPr>
              <w:rPr>
                <w:b/>
              </w:rPr>
            </w:pPr>
            <w:r w:rsidRPr="00A2033A">
              <w:rPr>
                <w:b/>
              </w:rPr>
              <w:t>Основные понятия</w:t>
            </w:r>
          </w:p>
        </w:tc>
        <w:tc>
          <w:tcPr>
            <w:tcW w:w="13041" w:type="dxa"/>
            <w:tcBorders>
              <w:top w:val="single" w:sz="4" w:space="0" w:color="auto"/>
              <w:left w:val="single" w:sz="4" w:space="0" w:color="auto"/>
              <w:bottom w:val="single" w:sz="4" w:space="0" w:color="auto"/>
              <w:right w:val="single" w:sz="4" w:space="0" w:color="auto"/>
            </w:tcBorders>
          </w:tcPr>
          <w:p w14:paraId="09874643" w14:textId="77777777" w:rsidR="00A5149F" w:rsidRPr="00A2033A" w:rsidRDefault="007B03B2" w:rsidP="007B03B2">
            <w:pPr>
              <w:autoSpaceDE w:val="0"/>
              <w:autoSpaceDN w:val="0"/>
              <w:adjustRightInd w:val="0"/>
            </w:pPr>
            <w:r w:rsidRPr="00A2033A">
              <w:t>Озеро, озерная котловина, болото, многолетняя мерзлота.</w:t>
            </w:r>
          </w:p>
        </w:tc>
      </w:tr>
      <w:tr w:rsidR="00773901" w:rsidRPr="00A2033A" w14:paraId="38200E2E" w14:textId="77777777" w:rsidTr="00501A29">
        <w:trPr>
          <w:jc w:val="center"/>
        </w:trPr>
        <w:tc>
          <w:tcPr>
            <w:tcW w:w="2824" w:type="dxa"/>
            <w:tcBorders>
              <w:top w:val="single" w:sz="4" w:space="0" w:color="auto"/>
              <w:left w:val="single" w:sz="4" w:space="0" w:color="auto"/>
              <w:bottom w:val="single" w:sz="4" w:space="0" w:color="auto"/>
              <w:right w:val="single" w:sz="4" w:space="0" w:color="auto"/>
            </w:tcBorders>
            <w:hideMark/>
          </w:tcPr>
          <w:p w14:paraId="664CA380" w14:textId="77777777" w:rsidR="00A5149F" w:rsidRPr="00A2033A" w:rsidRDefault="00A5149F" w:rsidP="00C95155">
            <w:pPr>
              <w:rPr>
                <w:b/>
                <w:lang w:eastAsia="en-US"/>
              </w:rPr>
            </w:pPr>
            <w:r w:rsidRPr="00A2033A">
              <w:rPr>
                <w:b/>
                <w:lang w:eastAsia="en-US"/>
              </w:rPr>
              <w:t>Средства обучения</w:t>
            </w:r>
          </w:p>
        </w:tc>
        <w:tc>
          <w:tcPr>
            <w:tcW w:w="13041" w:type="dxa"/>
            <w:tcBorders>
              <w:top w:val="single" w:sz="4" w:space="0" w:color="auto"/>
              <w:left w:val="single" w:sz="4" w:space="0" w:color="auto"/>
              <w:bottom w:val="single" w:sz="4" w:space="0" w:color="auto"/>
              <w:right w:val="single" w:sz="4" w:space="0" w:color="auto"/>
            </w:tcBorders>
            <w:hideMark/>
          </w:tcPr>
          <w:p w14:paraId="25295BBD" w14:textId="77777777" w:rsidR="007B03B2" w:rsidRPr="00A2033A" w:rsidRDefault="007B03B2" w:rsidP="00C95155">
            <w:pPr>
              <w:rPr>
                <w:lang w:eastAsia="en-US"/>
              </w:rPr>
            </w:pPr>
            <w:r w:rsidRPr="00A2033A">
              <w:rPr>
                <w:lang w:eastAsia="en-US"/>
              </w:rPr>
              <w:t>А.И. Алексеев, В.В. Николина, Е.К. Липкина, С.И. Болысов, Г.Ю. Кузнецова География 5-6 классы / М: Просвещение, 2019.</w:t>
            </w:r>
          </w:p>
          <w:p w14:paraId="3EB12D43" w14:textId="77777777" w:rsidR="00B429DC" w:rsidRPr="00A2033A" w:rsidRDefault="00B429DC" w:rsidP="00C95155">
            <w:pPr>
              <w:rPr>
                <w:lang w:eastAsia="en-US"/>
              </w:rPr>
            </w:pPr>
            <w:r w:rsidRPr="00A2033A">
              <w:rPr>
                <w:lang w:eastAsia="en-US"/>
              </w:rPr>
              <w:t>Рабочая тетрадь.</w:t>
            </w:r>
          </w:p>
          <w:p w14:paraId="2E2247BF" w14:textId="77777777" w:rsidR="007B03B2" w:rsidRPr="00A2033A" w:rsidRDefault="00B429DC" w:rsidP="00C95155">
            <w:pPr>
              <w:rPr>
                <w:lang w:eastAsia="en-US"/>
              </w:rPr>
            </w:pPr>
            <w:r w:rsidRPr="00A2033A">
              <w:rPr>
                <w:lang w:eastAsia="en-US"/>
              </w:rPr>
              <w:t>Атлас + контурные карты 6 класс.</w:t>
            </w:r>
          </w:p>
          <w:p w14:paraId="74272D25" w14:textId="77777777" w:rsidR="00B429DC" w:rsidRPr="00A2033A" w:rsidRDefault="00B429DC" w:rsidP="00C95155">
            <w:pPr>
              <w:rPr>
                <w:lang w:eastAsia="en-US"/>
              </w:rPr>
            </w:pPr>
            <w:r w:rsidRPr="00A2033A">
              <w:rPr>
                <w:lang w:eastAsia="en-US"/>
              </w:rPr>
              <w:t>Физическая карта мира.</w:t>
            </w:r>
          </w:p>
          <w:p w14:paraId="1DFBDE94" w14:textId="77777777" w:rsidR="005F2081" w:rsidRPr="00A2033A" w:rsidRDefault="00A5149F" w:rsidP="004D2147">
            <w:r w:rsidRPr="00A2033A">
              <w:t xml:space="preserve">Мультимедиа, </w:t>
            </w:r>
            <w:r w:rsidR="005F2081" w:rsidRPr="00A2033A">
              <w:t>компьютер.</w:t>
            </w:r>
          </w:p>
          <w:p w14:paraId="62968A3D" w14:textId="77777777" w:rsidR="001A0F77" w:rsidRPr="00A2033A" w:rsidRDefault="005F2081" w:rsidP="004D2147">
            <w:r w:rsidRPr="00A2033A">
              <w:t>А</w:t>
            </w:r>
            <w:r w:rsidR="00765A6B" w:rsidRPr="00A2033A">
              <w:t xml:space="preserve">вторская </w:t>
            </w:r>
            <w:r w:rsidR="00A5149F" w:rsidRPr="00A2033A">
              <w:t>презентация «</w:t>
            </w:r>
            <w:r w:rsidR="007B03B2" w:rsidRPr="00A2033A">
              <w:t>Озера и болота</w:t>
            </w:r>
            <w:r w:rsidR="00A5149F" w:rsidRPr="00A2033A">
              <w:t>».</w:t>
            </w:r>
          </w:p>
          <w:p w14:paraId="44422206" w14:textId="77777777" w:rsidR="00E86A5D" w:rsidRPr="00A2033A" w:rsidRDefault="00B429DC" w:rsidP="004D2147">
            <w:r w:rsidRPr="00A2033A">
              <w:t>Раздаточный материал.</w:t>
            </w:r>
          </w:p>
        </w:tc>
      </w:tr>
    </w:tbl>
    <w:p w14:paraId="40CCD7EC" w14:textId="77777777" w:rsidR="004D2147" w:rsidRDefault="004D2147">
      <w:pPr>
        <w:rPr>
          <w:sz w:val="2"/>
          <w:szCs w:val="2"/>
        </w:rPr>
      </w:pPr>
    </w:p>
    <w:p w14:paraId="0D845114" w14:textId="77777777" w:rsidR="005F2081" w:rsidRDefault="005F2081">
      <w:pPr>
        <w:rPr>
          <w:sz w:val="2"/>
          <w:szCs w:val="2"/>
        </w:rPr>
      </w:pPr>
    </w:p>
    <w:p w14:paraId="282725AA" w14:textId="77777777" w:rsidR="00D50A4D" w:rsidRPr="00D50A4D" w:rsidRDefault="00D50A4D" w:rsidP="00A2033A">
      <w:pPr>
        <w:contextualSpacing/>
        <w:jc w:val="center"/>
        <w:rPr>
          <w:b/>
          <w:color w:val="000000"/>
          <w:sz w:val="6"/>
          <w:szCs w:val="6"/>
        </w:rPr>
      </w:pPr>
    </w:p>
    <w:p w14:paraId="00DCA37C" w14:textId="77777777" w:rsidR="005F2081" w:rsidRPr="00A2033A" w:rsidRDefault="005F2081" w:rsidP="00A2033A">
      <w:pPr>
        <w:contextualSpacing/>
        <w:jc w:val="center"/>
        <w:rPr>
          <w:color w:val="000000"/>
        </w:rPr>
      </w:pPr>
      <w:r w:rsidRPr="00A2033A">
        <w:rPr>
          <w:b/>
          <w:color w:val="000000"/>
        </w:rPr>
        <w:t>Организационная структура урока</w:t>
      </w:r>
      <w:r w:rsidRPr="00A2033A">
        <w:rPr>
          <w:color w:val="000000"/>
        </w:rPr>
        <w:t>.</w:t>
      </w:r>
    </w:p>
    <w:p w14:paraId="2B786C6B" w14:textId="77777777" w:rsidR="005F2081" w:rsidRPr="00A2033A" w:rsidRDefault="005F2081" w:rsidP="005F2081">
      <w:pPr>
        <w:contextualSpacing/>
        <w:rPr>
          <w:b/>
          <w:color w:val="000000"/>
        </w:rPr>
      </w:pPr>
      <w:r w:rsidRPr="00A2033A">
        <w:rPr>
          <w:b/>
          <w:color w:val="000000"/>
        </w:rPr>
        <w:t>УУД:</w:t>
      </w:r>
    </w:p>
    <w:p w14:paraId="45E40A55" w14:textId="77777777" w:rsidR="005F2081" w:rsidRPr="00A2033A" w:rsidRDefault="005F2081" w:rsidP="005F2081">
      <w:pPr>
        <w:contextualSpacing/>
        <w:rPr>
          <w:color w:val="000000"/>
        </w:rPr>
      </w:pPr>
      <w:r w:rsidRPr="00A2033A">
        <w:rPr>
          <w:color w:val="000000"/>
        </w:rPr>
        <w:t>Л – личностные.</w:t>
      </w:r>
    </w:p>
    <w:p w14:paraId="586D2C77" w14:textId="77777777" w:rsidR="005F2081" w:rsidRPr="00A2033A" w:rsidRDefault="005F2081" w:rsidP="005F2081">
      <w:pPr>
        <w:contextualSpacing/>
        <w:rPr>
          <w:color w:val="000000"/>
        </w:rPr>
      </w:pPr>
      <w:r w:rsidRPr="00A2033A">
        <w:rPr>
          <w:color w:val="000000"/>
        </w:rPr>
        <w:t>П – познавательные.</w:t>
      </w:r>
    </w:p>
    <w:p w14:paraId="6F4FC19F" w14:textId="77777777" w:rsidR="005F2081" w:rsidRPr="00A2033A" w:rsidRDefault="005F2081" w:rsidP="005F2081">
      <w:pPr>
        <w:contextualSpacing/>
        <w:rPr>
          <w:color w:val="000000"/>
        </w:rPr>
      </w:pPr>
      <w:r w:rsidRPr="00A2033A">
        <w:rPr>
          <w:color w:val="000000"/>
        </w:rPr>
        <w:t>Р – регулятивные.</w:t>
      </w:r>
    </w:p>
    <w:p w14:paraId="61C3DC48" w14:textId="77777777" w:rsidR="0051326B" w:rsidRPr="0051326B" w:rsidRDefault="005F2081" w:rsidP="0051326B">
      <w:pPr>
        <w:contextualSpacing/>
        <w:rPr>
          <w:color w:val="000000"/>
          <w:sz w:val="28"/>
          <w:szCs w:val="28"/>
        </w:rPr>
      </w:pPr>
      <w:r w:rsidRPr="00A2033A">
        <w:rPr>
          <w:color w:val="000000"/>
        </w:rPr>
        <w:t>К – комм</w:t>
      </w:r>
      <w:r w:rsidR="00672978" w:rsidRPr="00A2033A">
        <w:rPr>
          <w:color w:val="000000"/>
        </w:rPr>
        <w:t>уникативные</w:t>
      </w:r>
      <w:r w:rsidR="00672978">
        <w:rPr>
          <w:color w:val="000000"/>
          <w:sz w:val="28"/>
          <w:szCs w:val="28"/>
        </w:rPr>
        <w:t>.</w:t>
      </w:r>
    </w:p>
    <w:p w14:paraId="31E6A92C" w14:textId="77777777" w:rsidR="005F2081" w:rsidRPr="0051326B" w:rsidRDefault="005F2081" w:rsidP="0051326B">
      <w:pPr>
        <w:tabs>
          <w:tab w:val="left" w:pos="3040"/>
        </w:tabs>
        <w:rPr>
          <w:sz w:val="28"/>
          <w:szCs w:val="28"/>
        </w:rPr>
        <w:sectPr w:rsidR="005F2081" w:rsidRPr="0051326B" w:rsidSect="00C95155">
          <w:pgSz w:w="16838" w:h="11906" w:orient="landscape"/>
          <w:pgMar w:top="567" w:right="680" w:bottom="567" w:left="510" w:header="709" w:footer="709" w:gutter="0"/>
          <w:cols w:space="708"/>
          <w:docGrid w:linePitch="360"/>
        </w:sectPr>
      </w:pPr>
    </w:p>
    <w:p w14:paraId="78F4CFDA" w14:textId="77777777" w:rsidR="005F2081" w:rsidRPr="00672978" w:rsidRDefault="005F2081">
      <w:pPr>
        <w:rPr>
          <w:sz w:val="2"/>
          <w:szCs w:val="2"/>
        </w:rPr>
      </w:pPr>
    </w:p>
    <w:tbl>
      <w:tblPr>
        <w:tblpPr w:leftFromText="180" w:rightFromText="180" w:vertAnchor="text" w:horzAnchor="margin" w:tblpX="108" w:tblpY="29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5245"/>
        <w:gridCol w:w="3119"/>
        <w:gridCol w:w="2835"/>
      </w:tblGrid>
      <w:tr w:rsidR="00993DDD" w:rsidRPr="00F00ED5" w14:paraId="4F87DFCE" w14:textId="77777777" w:rsidTr="00CA0913">
        <w:tc>
          <w:tcPr>
            <w:tcW w:w="2518" w:type="dxa"/>
          </w:tcPr>
          <w:p w14:paraId="62D6DA5A" w14:textId="77777777" w:rsidR="00993DDD" w:rsidRPr="00F00ED5" w:rsidRDefault="00993DDD" w:rsidP="00B9778B">
            <w:pPr>
              <w:jc w:val="center"/>
              <w:rPr>
                <w:b/>
                <w:lang w:eastAsia="en-US"/>
              </w:rPr>
            </w:pPr>
            <w:r w:rsidRPr="00F00ED5">
              <w:rPr>
                <w:b/>
                <w:lang w:eastAsia="en-US"/>
              </w:rPr>
              <w:t xml:space="preserve">Структурные элементы урока </w:t>
            </w:r>
          </w:p>
        </w:tc>
        <w:tc>
          <w:tcPr>
            <w:tcW w:w="2126" w:type="dxa"/>
          </w:tcPr>
          <w:p w14:paraId="678387C8" w14:textId="77777777" w:rsidR="00993DDD" w:rsidRPr="00F00ED5" w:rsidRDefault="00993DDD" w:rsidP="00A5149F">
            <w:pPr>
              <w:jc w:val="center"/>
              <w:rPr>
                <w:b/>
                <w:lang w:eastAsia="en-US"/>
              </w:rPr>
            </w:pPr>
            <w:r w:rsidRPr="00F00ED5">
              <w:rPr>
                <w:b/>
                <w:lang w:eastAsia="en-US"/>
              </w:rPr>
              <w:t xml:space="preserve">Дидактические </w:t>
            </w:r>
          </w:p>
          <w:p w14:paraId="3BFD02BC" w14:textId="77777777" w:rsidR="00993DDD" w:rsidRPr="00F00ED5" w:rsidRDefault="00993DDD" w:rsidP="00A5149F">
            <w:pPr>
              <w:jc w:val="center"/>
              <w:rPr>
                <w:b/>
                <w:lang w:eastAsia="en-US"/>
              </w:rPr>
            </w:pPr>
            <w:r w:rsidRPr="00F00ED5">
              <w:rPr>
                <w:b/>
                <w:lang w:eastAsia="en-US"/>
              </w:rPr>
              <w:t>задачи</w:t>
            </w:r>
          </w:p>
        </w:tc>
        <w:tc>
          <w:tcPr>
            <w:tcW w:w="5245" w:type="dxa"/>
          </w:tcPr>
          <w:p w14:paraId="745EC288" w14:textId="77777777" w:rsidR="00993DDD" w:rsidRPr="00F00ED5" w:rsidRDefault="00993DDD" w:rsidP="00A5149F">
            <w:pPr>
              <w:jc w:val="center"/>
              <w:rPr>
                <w:b/>
                <w:lang w:eastAsia="en-US"/>
              </w:rPr>
            </w:pPr>
            <w:r w:rsidRPr="00F00ED5">
              <w:rPr>
                <w:b/>
                <w:lang w:eastAsia="en-US"/>
              </w:rPr>
              <w:t xml:space="preserve">Деятельность </w:t>
            </w:r>
          </w:p>
          <w:p w14:paraId="7259CC3F" w14:textId="77777777" w:rsidR="00993DDD" w:rsidRPr="00F00ED5" w:rsidRDefault="00993DDD" w:rsidP="00A5149F">
            <w:pPr>
              <w:jc w:val="center"/>
              <w:rPr>
                <w:b/>
                <w:lang w:eastAsia="en-US"/>
              </w:rPr>
            </w:pPr>
            <w:r w:rsidRPr="00F00ED5">
              <w:rPr>
                <w:b/>
                <w:lang w:eastAsia="en-US"/>
              </w:rPr>
              <w:t>учителя</w:t>
            </w:r>
          </w:p>
        </w:tc>
        <w:tc>
          <w:tcPr>
            <w:tcW w:w="3119" w:type="dxa"/>
          </w:tcPr>
          <w:p w14:paraId="79FD7C01" w14:textId="77777777" w:rsidR="00993DDD" w:rsidRPr="00F00ED5" w:rsidRDefault="00993DDD" w:rsidP="00A5149F">
            <w:pPr>
              <w:jc w:val="center"/>
              <w:rPr>
                <w:b/>
                <w:lang w:eastAsia="en-US"/>
              </w:rPr>
            </w:pPr>
            <w:r w:rsidRPr="00F00ED5">
              <w:rPr>
                <w:b/>
                <w:lang w:eastAsia="en-US"/>
              </w:rPr>
              <w:t>Деятельность учащихся</w:t>
            </w:r>
          </w:p>
        </w:tc>
        <w:tc>
          <w:tcPr>
            <w:tcW w:w="2835" w:type="dxa"/>
          </w:tcPr>
          <w:p w14:paraId="0C8B1A98" w14:textId="77777777" w:rsidR="00993DDD" w:rsidRPr="00F00ED5" w:rsidRDefault="00993DDD" w:rsidP="00A5149F">
            <w:pPr>
              <w:jc w:val="center"/>
              <w:rPr>
                <w:b/>
                <w:lang w:eastAsia="en-US"/>
              </w:rPr>
            </w:pPr>
            <w:r>
              <w:rPr>
                <w:b/>
                <w:lang w:eastAsia="en-US"/>
              </w:rPr>
              <w:t>Формируемые УУД</w:t>
            </w:r>
          </w:p>
        </w:tc>
      </w:tr>
      <w:tr w:rsidR="00993DDD" w:rsidRPr="00F00ED5" w14:paraId="2FD439D2" w14:textId="77777777" w:rsidTr="00CA0913">
        <w:tc>
          <w:tcPr>
            <w:tcW w:w="2518" w:type="dxa"/>
          </w:tcPr>
          <w:p w14:paraId="2AA1D095" w14:textId="77777777" w:rsidR="00993DDD" w:rsidRPr="00F00ED5" w:rsidRDefault="00993DDD" w:rsidP="00F3084F">
            <w:pPr>
              <w:rPr>
                <w:lang w:eastAsia="en-US"/>
              </w:rPr>
            </w:pPr>
            <w:r w:rsidRPr="00F00ED5">
              <w:rPr>
                <w:lang w:eastAsia="en-US"/>
              </w:rPr>
              <w:t xml:space="preserve">1. </w:t>
            </w:r>
            <w:r w:rsidRPr="00F00ED5">
              <w:t xml:space="preserve"> Организационный этап.</w:t>
            </w:r>
          </w:p>
        </w:tc>
        <w:tc>
          <w:tcPr>
            <w:tcW w:w="2126" w:type="dxa"/>
          </w:tcPr>
          <w:p w14:paraId="1CCBA971" w14:textId="77777777" w:rsidR="00993DDD" w:rsidRDefault="00993DDD" w:rsidP="00672978">
            <w:r w:rsidRPr="00F00ED5">
              <w:t xml:space="preserve">Включить </w:t>
            </w:r>
            <w:r>
              <w:t>обучающихся</w:t>
            </w:r>
            <w:r w:rsidRPr="00F00ED5">
              <w:t xml:space="preserve"> в учебную деятельность</w:t>
            </w:r>
            <w:r w:rsidR="00D66E48">
              <w:t>,</w:t>
            </w:r>
          </w:p>
          <w:p w14:paraId="4C300833" w14:textId="77777777" w:rsidR="00D66E48" w:rsidRPr="00F00ED5" w:rsidRDefault="00D66E48" w:rsidP="00D66E48">
            <w:pPr>
              <w:rPr>
                <w:lang w:eastAsia="en-US"/>
              </w:rPr>
            </w:pPr>
            <w:r>
              <w:rPr>
                <w:lang w:eastAsia="en-US"/>
              </w:rPr>
              <w:t>организация внимания всех учащихся.</w:t>
            </w:r>
          </w:p>
        </w:tc>
        <w:tc>
          <w:tcPr>
            <w:tcW w:w="5245" w:type="dxa"/>
          </w:tcPr>
          <w:p w14:paraId="69B7768C" w14:textId="77777777" w:rsidR="00993DDD" w:rsidRPr="0040404D" w:rsidRDefault="00993DDD" w:rsidP="00993DDD">
            <w:pPr>
              <w:rPr>
                <w:i/>
                <w:lang w:eastAsia="en-US"/>
              </w:rPr>
            </w:pPr>
            <w:r w:rsidRPr="0040404D">
              <w:rPr>
                <w:i/>
                <w:lang w:eastAsia="en-US"/>
              </w:rPr>
              <w:t xml:space="preserve">Создает благожелательную атмосферу, нацеленность на урок. </w:t>
            </w:r>
          </w:p>
          <w:p w14:paraId="3E4BD9E3" w14:textId="77777777" w:rsidR="00993DDD" w:rsidRPr="00DF75E9" w:rsidRDefault="00993DDD" w:rsidP="00F1259E">
            <w:r>
              <w:t>-</w:t>
            </w:r>
            <w:r w:rsidRPr="00F00ED5">
              <w:t>Добрый день, ребята! Я рада поприветствовать вас и пожелать каждому успехов</w:t>
            </w:r>
            <w:r w:rsidR="00F33D0F">
              <w:t xml:space="preserve"> в такой нелегкой, но увлекательной деятельности как учение.</w:t>
            </w:r>
            <w:r w:rsidRPr="00F00ED5">
              <w:t xml:space="preserve"> </w:t>
            </w:r>
            <w:r w:rsidR="00F33D0F">
              <w:t>Н</w:t>
            </w:r>
            <w:r w:rsidRPr="00F00ED5">
              <w:t xml:space="preserve">астройтесь на </w:t>
            </w:r>
            <w:r>
              <w:t xml:space="preserve">сотрудничество, </w:t>
            </w:r>
            <w:r w:rsidRPr="00F00ED5">
              <w:t xml:space="preserve">поиск и творчество в освоении новых знаний. </w:t>
            </w:r>
          </w:p>
        </w:tc>
        <w:tc>
          <w:tcPr>
            <w:tcW w:w="3119" w:type="dxa"/>
          </w:tcPr>
          <w:p w14:paraId="7EF2AB0F" w14:textId="77777777" w:rsidR="00993DDD" w:rsidRPr="00F00ED5" w:rsidRDefault="00445E32" w:rsidP="00F3084F">
            <w:pPr>
              <w:rPr>
                <w:lang w:eastAsia="en-US"/>
              </w:rPr>
            </w:pPr>
            <w:r>
              <w:rPr>
                <w:lang w:eastAsia="en-US"/>
              </w:rPr>
              <w:t>Настраиваются на урок</w:t>
            </w:r>
            <w:r w:rsidR="00993DDD">
              <w:rPr>
                <w:lang w:eastAsia="en-US"/>
              </w:rPr>
              <w:t>.</w:t>
            </w:r>
            <w:r w:rsidR="00993DDD" w:rsidRPr="00F00ED5">
              <w:rPr>
                <w:lang w:eastAsia="en-US"/>
              </w:rPr>
              <w:t xml:space="preserve"> </w:t>
            </w:r>
          </w:p>
          <w:p w14:paraId="3E99573C" w14:textId="77777777" w:rsidR="00993DDD" w:rsidRPr="00F00ED5" w:rsidRDefault="00993DDD" w:rsidP="00F3084F">
            <w:pPr>
              <w:rPr>
                <w:lang w:eastAsia="en-US"/>
              </w:rPr>
            </w:pPr>
          </w:p>
          <w:p w14:paraId="1BB46B25" w14:textId="77777777" w:rsidR="00993DDD" w:rsidRPr="00F00ED5" w:rsidRDefault="00993DDD" w:rsidP="00C31FE9">
            <w:pPr>
              <w:rPr>
                <w:lang w:eastAsia="en-US"/>
              </w:rPr>
            </w:pPr>
          </w:p>
        </w:tc>
        <w:tc>
          <w:tcPr>
            <w:tcW w:w="2835" w:type="dxa"/>
          </w:tcPr>
          <w:p w14:paraId="737F35D1" w14:textId="77777777" w:rsidR="00993DDD" w:rsidRPr="00C426C9" w:rsidRDefault="00993DDD" w:rsidP="00C426C9">
            <w:pPr>
              <w:rPr>
                <w:lang w:eastAsia="en-US"/>
              </w:rPr>
            </w:pPr>
            <w:r w:rsidRPr="00C426C9">
              <w:rPr>
                <w:lang w:eastAsia="en-US"/>
              </w:rPr>
              <w:t>1.</w:t>
            </w:r>
            <w:r w:rsidR="00D62D61">
              <w:rPr>
                <w:lang w:eastAsia="en-US"/>
              </w:rPr>
              <w:t xml:space="preserve"> </w:t>
            </w:r>
            <w:r w:rsidRPr="00C426C9">
              <w:rPr>
                <w:lang w:eastAsia="en-US"/>
              </w:rPr>
              <w:t xml:space="preserve">Самоопределение (Л). </w:t>
            </w:r>
          </w:p>
          <w:p w14:paraId="724088C9" w14:textId="77777777" w:rsidR="00993DDD" w:rsidRPr="00C426C9" w:rsidRDefault="00993DDD" w:rsidP="00C426C9">
            <w:pPr>
              <w:rPr>
                <w:lang w:eastAsia="en-US"/>
              </w:rPr>
            </w:pPr>
            <w:r w:rsidRPr="00C426C9">
              <w:rPr>
                <w:lang w:eastAsia="en-US"/>
              </w:rPr>
              <w:t xml:space="preserve">2. </w:t>
            </w:r>
            <w:r w:rsidR="00DF74A1">
              <w:rPr>
                <w:lang w:eastAsia="en-US"/>
              </w:rPr>
              <w:t>Умение организовать</w:t>
            </w:r>
            <w:r w:rsidRPr="00C426C9">
              <w:rPr>
                <w:lang w:eastAsia="en-US"/>
              </w:rPr>
              <w:t xml:space="preserve"> учебно</w:t>
            </w:r>
            <w:r w:rsidR="00DF74A1">
              <w:rPr>
                <w:lang w:eastAsia="en-US"/>
              </w:rPr>
              <w:t>е</w:t>
            </w:r>
            <w:r w:rsidRPr="00C426C9">
              <w:rPr>
                <w:lang w:eastAsia="en-US"/>
              </w:rPr>
              <w:t xml:space="preserve"> сотрудничеств</w:t>
            </w:r>
            <w:r w:rsidR="00DF74A1">
              <w:rPr>
                <w:lang w:eastAsia="en-US"/>
              </w:rPr>
              <w:t>о</w:t>
            </w:r>
            <w:r w:rsidRPr="00C426C9">
              <w:rPr>
                <w:lang w:eastAsia="en-US"/>
              </w:rPr>
              <w:t xml:space="preserve"> с учителем и сверстниками (К). </w:t>
            </w:r>
          </w:p>
          <w:p w14:paraId="30CC7C95" w14:textId="77777777" w:rsidR="00993DDD" w:rsidRPr="00F00ED5" w:rsidRDefault="00993DDD" w:rsidP="00C426C9">
            <w:pPr>
              <w:rPr>
                <w:lang w:eastAsia="en-US"/>
              </w:rPr>
            </w:pPr>
            <w:r w:rsidRPr="00C426C9">
              <w:rPr>
                <w:lang w:eastAsia="en-US"/>
              </w:rPr>
              <w:t>3. Смыслообразование (Р).</w:t>
            </w:r>
          </w:p>
        </w:tc>
      </w:tr>
      <w:tr w:rsidR="00993DDD" w:rsidRPr="00F00ED5" w14:paraId="232A928A" w14:textId="77777777" w:rsidTr="00CA0913">
        <w:tc>
          <w:tcPr>
            <w:tcW w:w="2518" w:type="dxa"/>
          </w:tcPr>
          <w:p w14:paraId="7BBAF105" w14:textId="77777777" w:rsidR="00993DDD" w:rsidRPr="00F00ED5" w:rsidRDefault="00993DDD" w:rsidP="00F3084F">
            <w:pPr>
              <w:rPr>
                <w:lang w:eastAsia="en-US"/>
              </w:rPr>
            </w:pPr>
            <w:r>
              <w:rPr>
                <w:lang w:eastAsia="en-US"/>
              </w:rPr>
              <w:t>2. Проверка домашнего задания</w:t>
            </w:r>
            <w:r w:rsidR="00A17587">
              <w:rPr>
                <w:lang w:eastAsia="en-US"/>
              </w:rPr>
              <w:t>.</w:t>
            </w:r>
          </w:p>
        </w:tc>
        <w:tc>
          <w:tcPr>
            <w:tcW w:w="2126" w:type="dxa"/>
          </w:tcPr>
          <w:p w14:paraId="4DBD54D0" w14:textId="77777777" w:rsidR="001A2AD8" w:rsidRPr="00A17587" w:rsidRDefault="001A2AD8" w:rsidP="001A2AD8">
            <w:r>
              <w:t>Установить правильность и осознанность выполнения всеми учащимися домашнего задания; коррекция знаний, умений и навыков по предыдущей теме урока.</w:t>
            </w:r>
          </w:p>
        </w:tc>
        <w:tc>
          <w:tcPr>
            <w:tcW w:w="5245" w:type="dxa"/>
          </w:tcPr>
          <w:p w14:paraId="736B7D1C" w14:textId="77777777" w:rsidR="00993DDD" w:rsidRDefault="001A2AD8" w:rsidP="001A2AD8">
            <w:r w:rsidRPr="001A2AD8">
              <w:rPr>
                <w:i/>
              </w:rPr>
              <w:t>Выясняет степень усвоения заданного на дом материала, определяет типичные недостатки в знаниях и их причины, ликвидирует</w:t>
            </w:r>
            <w:r>
              <w:rPr>
                <w:i/>
              </w:rPr>
              <w:t xml:space="preserve"> </w:t>
            </w:r>
            <w:r w:rsidRPr="001A2AD8">
              <w:rPr>
                <w:i/>
              </w:rPr>
              <w:t xml:space="preserve">обнаруженные </w:t>
            </w:r>
            <w:r>
              <w:rPr>
                <w:i/>
              </w:rPr>
              <w:t>пробелы</w:t>
            </w:r>
            <w:r>
              <w:t>.</w:t>
            </w:r>
            <w:r w:rsidR="008A0EEA">
              <w:t xml:space="preserve"> </w:t>
            </w:r>
          </w:p>
          <w:p w14:paraId="7DAB9B4C" w14:textId="77777777" w:rsidR="0040404D" w:rsidRDefault="0040404D" w:rsidP="0040404D">
            <w:r w:rsidRPr="00B9778B">
              <w:t>Слайд №1 – титульный.</w:t>
            </w:r>
          </w:p>
          <w:p w14:paraId="3B71A3D4" w14:textId="77777777" w:rsidR="00B9778B" w:rsidRPr="00B9778B" w:rsidRDefault="00B9778B" w:rsidP="00B9778B">
            <w:r w:rsidRPr="00B9778B">
              <w:t xml:space="preserve">Слайд №2 </w:t>
            </w:r>
          </w:p>
          <w:p w14:paraId="11A6C12D" w14:textId="77777777" w:rsidR="00AA1963" w:rsidRDefault="001A2AD8" w:rsidP="00AA1963">
            <w:r>
              <w:t xml:space="preserve">-Ребята. проверка выполнения домашнего задания пройдет в </w:t>
            </w:r>
            <w:r w:rsidR="00B8441C">
              <w:t xml:space="preserve">2 вариантах: </w:t>
            </w:r>
          </w:p>
          <w:p w14:paraId="454DA7ED" w14:textId="77777777" w:rsidR="00065E75" w:rsidRDefault="00AA1963" w:rsidP="00AA1963">
            <w:r w:rsidRPr="00AA1963">
              <w:rPr>
                <w:u w:val="single"/>
              </w:rPr>
              <w:t>первый</w:t>
            </w:r>
            <w:r>
              <w:t xml:space="preserve"> - </w:t>
            </w:r>
            <w:r w:rsidR="00B8441C">
              <w:t xml:space="preserve">в </w:t>
            </w:r>
            <w:r w:rsidR="001A2AD8">
              <w:t xml:space="preserve">форме </w:t>
            </w:r>
            <w:r>
              <w:t>игры файнворд</w:t>
            </w:r>
            <w:r w:rsidRPr="00AA1963">
              <w:t>, смысл которой состоит в поиске слов, которые запрятаны в тексте. Все буквы слова идут в подряд в любом направлении, кроме диагонали.</w:t>
            </w:r>
            <w:r>
              <w:t xml:space="preserve"> </w:t>
            </w:r>
            <w:r w:rsidR="006213DA">
              <w:t xml:space="preserve">Есть лишние буквы. </w:t>
            </w:r>
            <w:r>
              <w:t xml:space="preserve">Вы должны найти </w:t>
            </w:r>
            <w:r w:rsidR="006213DA">
              <w:t>8</w:t>
            </w:r>
            <w:r>
              <w:t xml:space="preserve"> слов</w:t>
            </w:r>
            <w:r w:rsidR="00B8441C">
              <w:t xml:space="preserve"> по теме «Реки», объясн</w:t>
            </w:r>
            <w:r>
              <w:t>ить</w:t>
            </w:r>
            <w:r w:rsidR="00B8441C">
              <w:t xml:space="preserve"> значени</w:t>
            </w:r>
            <w:r>
              <w:t>е</w:t>
            </w:r>
            <w:r w:rsidR="00B8441C">
              <w:t xml:space="preserve"> найденного слова и показ</w:t>
            </w:r>
            <w:r>
              <w:t>ать по карте объект</w:t>
            </w:r>
            <w:r w:rsidR="00B8441C">
              <w:t xml:space="preserve"> гидросферы</w:t>
            </w:r>
            <w:r>
              <w:t xml:space="preserve"> (если это возможно по отгаданному слову);</w:t>
            </w:r>
            <w:r w:rsidR="00B8441C">
              <w:t xml:space="preserve"> </w:t>
            </w:r>
          </w:p>
          <w:p w14:paraId="4F2FFB00" w14:textId="77777777" w:rsidR="00B8441C" w:rsidRDefault="00AA1963" w:rsidP="00AA1963">
            <w:r w:rsidRPr="00AA1963">
              <w:rPr>
                <w:u w:val="single"/>
              </w:rPr>
              <w:t>второй</w:t>
            </w:r>
            <w:r>
              <w:t xml:space="preserve"> - </w:t>
            </w:r>
            <w:r w:rsidR="00B8441C">
              <w:t xml:space="preserve">компьютерное тестирование по теме домашнего задания (5 человек). Есть желающие </w:t>
            </w:r>
            <w:r w:rsidR="00D50A4D">
              <w:t>пройти тест</w:t>
            </w:r>
            <w:r w:rsidR="00B8441C">
              <w:t xml:space="preserve"> на компьютере?</w:t>
            </w:r>
          </w:p>
          <w:p w14:paraId="7EBD08E9" w14:textId="77777777" w:rsidR="00B8441C" w:rsidRDefault="00B8441C" w:rsidP="00C34149">
            <w:r w:rsidRPr="00B8441C">
              <w:rPr>
                <w:i/>
              </w:rPr>
              <w:t>Отбирает желающих пройти тест на компьютере и организовывает их очередность</w:t>
            </w:r>
            <w:r>
              <w:t>.</w:t>
            </w:r>
          </w:p>
          <w:p w14:paraId="350BD1A6" w14:textId="77777777" w:rsidR="00D52D16" w:rsidRDefault="00B8441C" w:rsidP="00C34149">
            <w:r>
              <w:t>-Все остальные работают</w:t>
            </w:r>
            <w:r w:rsidR="00C34149">
              <w:t xml:space="preserve"> фронтально. </w:t>
            </w:r>
            <w:r w:rsidR="00D52D16">
              <w:t>У каждого на столе есть о</w:t>
            </w:r>
            <w:r w:rsidR="00D52D16" w:rsidRPr="00D52D16">
              <w:t>ценочная карта урока.</w:t>
            </w:r>
            <w:r w:rsidR="00D52D16">
              <w:t xml:space="preserve"> Не забываем вносить в нее</w:t>
            </w:r>
            <w:r w:rsidR="002205F1">
              <w:t xml:space="preserve"> свои</w:t>
            </w:r>
            <w:r w:rsidR="00D52D16">
              <w:t xml:space="preserve"> результаты по разным видам деятельности на уроке.</w:t>
            </w:r>
          </w:p>
          <w:p w14:paraId="2176A2A6" w14:textId="77777777" w:rsidR="0040404D" w:rsidRPr="00B9778B" w:rsidRDefault="00B9778B" w:rsidP="00B9778B">
            <w:r>
              <w:t>Слайд №3.</w:t>
            </w:r>
            <w:r w:rsidR="0040404D" w:rsidRPr="00F33D0F">
              <w:rPr>
                <w:color w:val="FF0000"/>
              </w:rPr>
              <w:t xml:space="preserve"> </w:t>
            </w:r>
          </w:p>
          <w:p w14:paraId="5F4A8FDF" w14:textId="77777777" w:rsidR="00B9778B" w:rsidRDefault="00A4404C" w:rsidP="00C34149">
            <w:r>
              <w:t>-Итак, начинаем проверку.</w:t>
            </w:r>
          </w:p>
          <w:p w14:paraId="4A7E487C" w14:textId="77777777" w:rsidR="00A4404C" w:rsidRPr="00B9778B" w:rsidRDefault="00B9778B" w:rsidP="00C34149">
            <w:pPr>
              <w:rPr>
                <w:i/>
              </w:rPr>
            </w:pPr>
            <w:r w:rsidRPr="00B9778B">
              <w:rPr>
                <w:i/>
              </w:rPr>
              <w:t>Проводит игру</w:t>
            </w:r>
            <w:r>
              <w:rPr>
                <w:i/>
              </w:rPr>
              <w:t xml:space="preserve"> файнворд.</w:t>
            </w:r>
          </w:p>
          <w:p w14:paraId="69AF9B28" w14:textId="77777777" w:rsidR="00D50A4D" w:rsidRPr="00445E32" w:rsidRDefault="00445E32" w:rsidP="00F33D0F">
            <w:r>
              <w:t xml:space="preserve">-Молодцы, ребята! Показали отличные знания </w:t>
            </w:r>
            <w:r>
              <w:lastRenderedPageBreak/>
              <w:t>по теме «</w:t>
            </w:r>
            <w:r w:rsidR="00F33D0F">
              <w:t>Реки</w:t>
            </w:r>
            <w:r>
              <w:t xml:space="preserve">». </w:t>
            </w:r>
            <w:r w:rsidR="00B8441C">
              <w:t>Не забывайте заполнять оценочный лист.</w:t>
            </w:r>
          </w:p>
        </w:tc>
        <w:tc>
          <w:tcPr>
            <w:tcW w:w="3119" w:type="dxa"/>
          </w:tcPr>
          <w:p w14:paraId="10E02CC5" w14:textId="77777777" w:rsidR="00993DDD" w:rsidRDefault="00993DDD" w:rsidP="00F3084F">
            <w:pPr>
              <w:rPr>
                <w:lang w:eastAsia="en-US"/>
              </w:rPr>
            </w:pPr>
          </w:p>
          <w:p w14:paraId="03222FE0" w14:textId="77777777" w:rsidR="00445E32" w:rsidRDefault="00445E32" w:rsidP="00F3084F">
            <w:pPr>
              <w:rPr>
                <w:lang w:eastAsia="en-US"/>
              </w:rPr>
            </w:pPr>
          </w:p>
          <w:p w14:paraId="51936197" w14:textId="77777777" w:rsidR="00445E32" w:rsidRDefault="00445E32" w:rsidP="00F3084F">
            <w:pPr>
              <w:rPr>
                <w:lang w:eastAsia="en-US"/>
              </w:rPr>
            </w:pPr>
          </w:p>
          <w:p w14:paraId="1E13C70F" w14:textId="77777777" w:rsidR="0040404D" w:rsidRDefault="0040404D" w:rsidP="00F3084F">
            <w:pPr>
              <w:rPr>
                <w:lang w:eastAsia="en-US"/>
              </w:rPr>
            </w:pPr>
          </w:p>
          <w:p w14:paraId="77C855D3" w14:textId="77777777" w:rsidR="0040404D" w:rsidRDefault="0040404D" w:rsidP="00F3084F">
            <w:pPr>
              <w:rPr>
                <w:lang w:eastAsia="en-US"/>
              </w:rPr>
            </w:pPr>
          </w:p>
          <w:p w14:paraId="5B917583" w14:textId="77777777" w:rsidR="007F54E0" w:rsidRDefault="007F54E0" w:rsidP="00F3084F">
            <w:pPr>
              <w:rPr>
                <w:lang w:eastAsia="en-US"/>
              </w:rPr>
            </w:pPr>
          </w:p>
          <w:p w14:paraId="76561826" w14:textId="77777777" w:rsidR="00445E32" w:rsidRDefault="00445E32" w:rsidP="00F3084F">
            <w:pPr>
              <w:rPr>
                <w:lang w:eastAsia="en-US"/>
              </w:rPr>
            </w:pPr>
            <w:r>
              <w:rPr>
                <w:lang w:eastAsia="en-US"/>
              </w:rPr>
              <w:t>Слушаю информацию о способ</w:t>
            </w:r>
            <w:r w:rsidR="00B8441C">
              <w:rPr>
                <w:lang w:eastAsia="en-US"/>
              </w:rPr>
              <w:t>ах</w:t>
            </w:r>
            <w:r>
              <w:rPr>
                <w:lang w:eastAsia="en-US"/>
              </w:rPr>
              <w:t xml:space="preserve"> проверки домашнего задания</w:t>
            </w:r>
            <w:r w:rsidR="00633111">
              <w:rPr>
                <w:lang w:eastAsia="en-US"/>
              </w:rPr>
              <w:t>.</w:t>
            </w:r>
            <w:r>
              <w:rPr>
                <w:lang w:eastAsia="en-US"/>
              </w:rPr>
              <w:t xml:space="preserve"> </w:t>
            </w:r>
          </w:p>
          <w:p w14:paraId="5FE969C8" w14:textId="77777777" w:rsidR="00A4404C" w:rsidRPr="00A2033A" w:rsidRDefault="00A4404C" w:rsidP="00445E32">
            <w:pPr>
              <w:rPr>
                <w:lang w:eastAsia="en-US"/>
              </w:rPr>
            </w:pPr>
          </w:p>
          <w:p w14:paraId="188C00CA" w14:textId="77777777" w:rsidR="0040404D" w:rsidRDefault="0040404D" w:rsidP="00445E32">
            <w:pPr>
              <w:rPr>
                <w:lang w:eastAsia="en-US"/>
              </w:rPr>
            </w:pPr>
          </w:p>
          <w:p w14:paraId="4E0704C6" w14:textId="77777777" w:rsidR="00B8441C" w:rsidRDefault="00B8441C" w:rsidP="00445E32">
            <w:pPr>
              <w:rPr>
                <w:lang w:eastAsia="en-US"/>
              </w:rPr>
            </w:pPr>
          </w:p>
          <w:p w14:paraId="7E4EED07" w14:textId="77777777" w:rsidR="00B8441C" w:rsidRDefault="00B8441C" w:rsidP="00445E32">
            <w:pPr>
              <w:rPr>
                <w:lang w:eastAsia="en-US"/>
              </w:rPr>
            </w:pPr>
          </w:p>
          <w:p w14:paraId="34E8223A" w14:textId="77777777" w:rsidR="00B8441C" w:rsidRDefault="00B8441C" w:rsidP="00445E32">
            <w:pPr>
              <w:rPr>
                <w:lang w:eastAsia="en-US"/>
              </w:rPr>
            </w:pPr>
          </w:p>
          <w:p w14:paraId="4875C823" w14:textId="77777777" w:rsidR="00B8441C" w:rsidRDefault="00B8441C" w:rsidP="00445E32">
            <w:pPr>
              <w:rPr>
                <w:lang w:eastAsia="en-US"/>
              </w:rPr>
            </w:pPr>
          </w:p>
          <w:p w14:paraId="698BC1FA" w14:textId="77777777" w:rsidR="00B9778B" w:rsidRDefault="00B9778B" w:rsidP="00445E32">
            <w:pPr>
              <w:rPr>
                <w:lang w:eastAsia="en-US"/>
              </w:rPr>
            </w:pPr>
          </w:p>
          <w:p w14:paraId="319D76CD" w14:textId="77777777" w:rsidR="00B9778B" w:rsidRDefault="00B9778B" w:rsidP="00445E32">
            <w:pPr>
              <w:rPr>
                <w:lang w:eastAsia="en-US"/>
              </w:rPr>
            </w:pPr>
          </w:p>
          <w:p w14:paraId="00E36E4B" w14:textId="77777777" w:rsidR="00D50A4D" w:rsidRDefault="00462B1A" w:rsidP="00445E32">
            <w:pPr>
              <w:rPr>
                <w:lang w:eastAsia="en-US"/>
              </w:rPr>
            </w:pPr>
            <w:r>
              <w:rPr>
                <w:lang w:eastAsia="en-US"/>
              </w:rPr>
              <w:t>5 учащихся проходят тестирование на компьютере.</w:t>
            </w:r>
          </w:p>
          <w:p w14:paraId="300AE23A" w14:textId="77777777" w:rsidR="0040404D" w:rsidRDefault="00445E32" w:rsidP="00445E32">
            <w:pPr>
              <w:rPr>
                <w:lang w:eastAsia="en-US"/>
              </w:rPr>
            </w:pPr>
            <w:r>
              <w:rPr>
                <w:lang w:eastAsia="en-US"/>
              </w:rPr>
              <w:t xml:space="preserve">Включаются в </w:t>
            </w:r>
            <w:r w:rsidR="00EB2C6F">
              <w:rPr>
                <w:lang w:eastAsia="en-US"/>
              </w:rPr>
              <w:t xml:space="preserve">учебную </w:t>
            </w:r>
            <w:r w:rsidR="00EB2C6F" w:rsidRPr="00C426C9">
              <w:rPr>
                <w:lang w:eastAsia="en-US"/>
              </w:rPr>
              <w:t>деятельность</w:t>
            </w:r>
            <w:r>
              <w:rPr>
                <w:lang w:eastAsia="en-US"/>
              </w:rPr>
              <w:t xml:space="preserve"> по проверке домашнего задания через </w:t>
            </w:r>
            <w:r w:rsidR="00462B1A">
              <w:rPr>
                <w:lang w:eastAsia="en-US"/>
              </w:rPr>
              <w:t>игру</w:t>
            </w:r>
            <w:r>
              <w:rPr>
                <w:lang w:eastAsia="en-US"/>
              </w:rPr>
              <w:t xml:space="preserve"> </w:t>
            </w:r>
            <w:r w:rsidR="00462B1A">
              <w:rPr>
                <w:lang w:eastAsia="en-US"/>
              </w:rPr>
              <w:t>файнворд</w:t>
            </w:r>
            <w:r w:rsidR="00F33D0F">
              <w:rPr>
                <w:lang w:eastAsia="en-US"/>
              </w:rPr>
              <w:t>.</w:t>
            </w:r>
            <w:r w:rsidR="00EB2C6F">
              <w:rPr>
                <w:lang w:eastAsia="en-US"/>
              </w:rPr>
              <w:t xml:space="preserve"> </w:t>
            </w:r>
          </w:p>
          <w:p w14:paraId="2C95A0A4" w14:textId="77777777" w:rsidR="00B9778B" w:rsidRDefault="00B9778B" w:rsidP="00445E32">
            <w:pPr>
              <w:rPr>
                <w:lang w:eastAsia="en-US"/>
              </w:rPr>
            </w:pPr>
          </w:p>
          <w:p w14:paraId="03408332" w14:textId="77777777" w:rsidR="006213DA" w:rsidRDefault="006213DA" w:rsidP="00445E32">
            <w:pPr>
              <w:rPr>
                <w:lang w:eastAsia="en-US"/>
              </w:rPr>
            </w:pPr>
          </w:p>
          <w:p w14:paraId="5CF5B532" w14:textId="77777777" w:rsidR="0092493A" w:rsidRDefault="0092493A" w:rsidP="00445E32">
            <w:pPr>
              <w:rPr>
                <w:lang w:eastAsia="en-US"/>
              </w:rPr>
            </w:pPr>
          </w:p>
          <w:p w14:paraId="59351ED0" w14:textId="77777777" w:rsidR="00B9778B" w:rsidRDefault="00B9778B" w:rsidP="00445E32">
            <w:pPr>
              <w:rPr>
                <w:lang w:eastAsia="en-US"/>
              </w:rPr>
            </w:pPr>
          </w:p>
          <w:p w14:paraId="65EBE9FA" w14:textId="77777777" w:rsidR="00633111" w:rsidRDefault="00633111" w:rsidP="00445E32">
            <w:pPr>
              <w:rPr>
                <w:lang w:eastAsia="en-US"/>
              </w:rPr>
            </w:pPr>
          </w:p>
          <w:p w14:paraId="267C028D" w14:textId="77777777" w:rsidR="00445E32" w:rsidRPr="00C34149" w:rsidRDefault="00EB2C6F" w:rsidP="00445E32">
            <w:pPr>
              <w:rPr>
                <w:lang w:eastAsia="en-US"/>
              </w:rPr>
            </w:pPr>
            <w:r>
              <w:rPr>
                <w:lang w:eastAsia="en-US"/>
              </w:rPr>
              <w:lastRenderedPageBreak/>
              <w:t>Заполняют оценочный лист.</w:t>
            </w:r>
          </w:p>
        </w:tc>
        <w:tc>
          <w:tcPr>
            <w:tcW w:w="2835" w:type="dxa"/>
          </w:tcPr>
          <w:p w14:paraId="7E7A8FD2" w14:textId="77777777" w:rsidR="00993DDD" w:rsidRDefault="00D62D61" w:rsidP="00D62D61">
            <w:r>
              <w:lastRenderedPageBreak/>
              <w:t>1. Освоение социальных норм и правил поведения (Л).</w:t>
            </w:r>
          </w:p>
          <w:p w14:paraId="3EEC58C2" w14:textId="77777777" w:rsidR="00C72B61" w:rsidRPr="00C72B61" w:rsidRDefault="00C72B61" w:rsidP="00D62D61">
            <w:pPr>
              <w:rPr>
                <w:sz w:val="10"/>
                <w:szCs w:val="10"/>
              </w:rPr>
            </w:pPr>
          </w:p>
          <w:p w14:paraId="0C15F2DB" w14:textId="77777777" w:rsidR="00D62D61" w:rsidRDefault="00D62D61" w:rsidP="00D62D61">
            <w:r>
              <w:t>2. Осуществлять самоконтроль (Р).</w:t>
            </w:r>
          </w:p>
          <w:p w14:paraId="41127002" w14:textId="77777777" w:rsidR="00C72B61" w:rsidRPr="00C72B61" w:rsidRDefault="00C72B61" w:rsidP="00D62D61">
            <w:pPr>
              <w:rPr>
                <w:sz w:val="10"/>
                <w:szCs w:val="10"/>
              </w:rPr>
            </w:pPr>
          </w:p>
          <w:p w14:paraId="7B5FDC42" w14:textId="77777777" w:rsidR="00C72B61" w:rsidRDefault="00C72B61" w:rsidP="00C72B61">
            <w:r>
              <w:t>3.  Умение слушать и вступать в диалог.</w:t>
            </w:r>
          </w:p>
          <w:p w14:paraId="2791C085" w14:textId="77777777" w:rsidR="00C72B61" w:rsidRPr="00C72B61" w:rsidRDefault="00C72B61" w:rsidP="00C72B61">
            <w:pPr>
              <w:rPr>
                <w:sz w:val="10"/>
                <w:szCs w:val="10"/>
              </w:rPr>
            </w:pPr>
          </w:p>
          <w:p w14:paraId="1D938190" w14:textId="77777777" w:rsidR="00C72B61" w:rsidRDefault="00C72B61" w:rsidP="00C72B61">
            <w:r>
              <w:t>4. Учет позиции партнеров по учебной деятельности.</w:t>
            </w:r>
          </w:p>
          <w:p w14:paraId="3EDE4396" w14:textId="77777777" w:rsidR="00C72B61" w:rsidRPr="00C72B61" w:rsidRDefault="00C72B61" w:rsidP="00C72B61">
            <w:pPr>
              <w:rPr>
                <w:sz w:val="10"/>
                <w:szCs w:val="10"/>
              </w:rPr>
            </w:pPr>
          </w:p>
          <w:p w14:paraId="6FD395E6" w14:textId="77777777" w:rsidR="00C72B61" w:rsidRPr="00C426C9" w:rsidRDefault="00C72B61" w:rsidP="00C72B61">
            <w:pPr>
              <w:rPr>
                <w:lang w:eastAsia="en-US"/>
              </w:rPr>
            </w:pPr>
            <w:r>
              <w:rPr>
                <w:lang w:eastAsia="en-US"/>
              </w:rPr>
              <w:t xml:space="preserve">5. </w:t>
            </w:r>
            <w:r>
              <w:t xml:space="preserve"> </w:t>
            </w:r>
            <w:r>
              <w:rPr>
                <w:lang w:eastAsia="en-US"/>
              </w:rPr>
              <w:t>У</w:t>
            </w:r>
            <w:r w:rsidRPr="00C72B61">
              <w:rPr>
                <w:lang w:eastAsia="en-US"/>
              </w:rPr>
              <w:t>мение с достаточной полнотой и точностью выражать свои мысли</w:t>
            </w:r>
            <w:r>
              <w:rPr>
                <w:lang w:eastAsia="en-US"/>
              </w:rPr>
              <w:t>.</w:t>
            </w:r>
          </w:p>
        </w:tc>
      </w:tr>
      <w:tr w:rsidR="00993DDD" w:rsidRPr="00F00ED5" w14:paraId="60647852" w14:textId="77777777" w:rsidTr="00CA0913">
        <w:tc>
          <w:tcPr>
            <w:tcW w:w="2518" w:type="dxa"/>
          </w:tcPr>
          <w:p w14:paraId="334486E2" w14:textId="77777777" w:rsidR="00993DDD" w:rsidRDefault="00993DDD" w:rsidP="00F3084F">
            <w:r>
              <w:rPr>
                <w:lang w:eastAsia="en-US"/>
              </w:rPr>
              <w:t>3</w:t>
            </w:r>
            <w:r w:rsidRPr="00F00ED5">
              <w:rPr>
                <w:lang w:eastAsia="en-US"/>
              </w:rPr>
              <w:t xml:space="preserve">. </w:t>
            </w:r>
            <w:r w:rsidRPr="00F00ED5">
              <w:rPr>
                <w:b/>
                <w:i/>
              </w:rPr>
              <w:t xml:space="preserve"> </w:t>
            </w:r>
            <w:r w:rsidRPr="00F00ED5">
              <w:t>Этап актуализации знаний.</w:t>
            </w:r>
            <w:r w:rsidR="0051326B">
              <w:t xml:space="preserve"> Мотивация.</w:t>
            </w:r>
          </w:p>
          <w:p w14:paraId="66F76244" w14:textId="77777777" w:rsidR="005B01BB" w:rsidRDefault="005B01BB" w:rsidP="00F3084F"/>
          <w:p w14:paraId="3B81C68F" w14:textId="77777777" w:rsidR="005B01BB" w:rsidRDefault="005B01BB" w:rsidP="00F3084F"/>
          <w:p w14:paraId="7CAB3F73" w14:textId="77777777" w:rsidR="005B01BB" w:rsidRDefault="005B01BB" w:rsidP="00F3084F"/>
          <w:p w14:paraId="50AE275F" w14:textId="77777777" w:rsidR="005B01BB" w:rsidRDefault="005B01BB" w:rsidP="00F3084F"/>
          <w:p w14:paraId="44294672" w14:textId="77777777" w:rsidR="005B01BB" w:rsidRDefault="005B01BB" w:rsidP="00F3084F"/>
          <w:p w14:paraId="7E806292" w14:textId="77777777" w:rsidR="005B01BB" w:rsidRDefault="005B01BB" w:rsidP="00F3084F"/>
          <w:p w14:paraId="1E526F1B" w14:textId="77777777" w:rsidR="005B01BB" w:rsidRDefault="005B01BB" w:rsidP="00F3084F"/>
          <w:p w14:paraId="5B7D2038" w14:textId="77777777" w:rsidR="005B01BB" w:rsidRDefault="005B01BB" w:rsidP="00F3084F"/>
          <w:p w14:paraId="6A49F422" w14:textId="77777777" w:rsidR="005B01BB" w:rsidRDefault="005B01BB" w:rsidP="00F3084F"/>
          <w:p w14:paraId="3227BCDB" w14:textId="77777777" w:rsidR="005B01BB" w:rsidRDefault="005B01BB" w:rsidP="00F3084F"/>
          <w:p w14:paraId="3984E4BE" w14:textId="77777777" w:rsidR="005B01BB" w:rsidRDefault="005B01BB" w:rsidP="00F3084F"/>
          <w:p w14:paraId="3A4815EE" w14:textId="77777777" w:rsidR="005B01BB" w:rsidRDefault="005B01BB" w:rsidP="00F3084F"/>
          <w:p w14:paraId="7A7E1B2E" w14:textId="77777777" w:rsidR="005B01BB" w:rsidRDefault="005B01BB" w:rsidP="00F3084F"/>
          <w:p w14:paraId="52E5BE1A" w14:textId="77777777" w:rsidR="005B01BB" w:rsidRDefault="005B01BB" w:rsidP="00F3084F"/>
          <w:p w14:paraId="52BAD82A" w14:textId="77777777" w:rsidR="005B01BB" w:rsidRDefault="005B01BB" w:rsidP="00F3084F"/>
          <w:p w14:paraId="6503B299" w14:textId="77777777" w:rsidR="005B01BB" w:rsidRDefault="005B01BB" w:rsidP="00F3084F"/>
          <w:p w14:paraId="59E794A3" w14:textId="77777777" w:rsidR="005B01BB" w:rsidRDefault="005B01BB" w:rsidP="00F3084F"/>
          <w:p w14:paraId="243E1120" w14:textId="77777777" w:rsidR="005B01BB" w:rsidRPr="00F00ED5" w:rsidRDefault="005B01BB" w:rsidP="00F3084F">
            <w:pPr>
              <w:rPr>
                <w:lang w:eastAsia="en-US"/>
              </w:rPr>
            </w:pPr>
          </w:p>
        </w:tc>
        <w:tc>
          <w:tcPr>
            <w:tcW w:w="2126" w:type="dxa"/>
          </w:tcPr>
          <w:p w14:paraId="7C23BF47" w14:textId="77777777" w:rsidR="00993DDD" w:rsidRPr="00F00ED5" w:rsidRDefault="00993DDD" w:rsidP="00F3084F">
            <w:pPr>
              <w:rPr>
                <w:lang w:eastAsia="en-US"/>
              </w:rPr>
            </w:pPr>
            <w:r w:rsidRPr="00F00ED5">
              <w:rPr>
                <w:lang w:eastAsia="en-US"/>
              </w:rPr>
              <w:t xml:space="preserve">Актуализировать опорные знания и умения, необходимые для освоения новых знаний. </w:t>
            </w:r>
          </w:p>
          <w:p w14:paraId="026E1204" w14:textId="77777777" w:rsidR="00993DDD" w:rsidRPr="00F00ED5" w:rsidRDefault="00993DDD" w:rsidP="00F3084F">
            <w:pPr>
              <w:rPr>
                <w:lang w:eastAsia="en-US"/>
              </w:rPr>
            </w:pPr>
            <w:r w:rsidRPr="00F00ED5">
              <w:rPr>
                <w:lang w:eastAsia="en-US"/>
              </w:rPr>
              <w:t>Обеспечить мотивацию и принятие цели урока.</w:t>
            </w:r>
          </w:p>
        </w:tc>
        <w:tc>
          <w:tcPr>
            <w:tcW w:w="5245" w:type="dxa"/>
          </w:tcPr>
          <w:p w14:paraId="53B5C372" w14:textId="77777777" w:rsidR="00F33D0F" w:rsidRDefault="00993DDD" w:rsidP="00F33D0F">
            <w:r>
              <w:t xml:space="preserve">–А сейчас </w:t>
            </w:r>
            <w:r w:rsidR="00B8441C">
              <w:t xml:space="preserve">вы все вместе попробуете сформулировать тему сегодняшнего урока, отгадав </w:t>
            </w:r>
            <w:r w:rsidR="00C939BD">
              <w:t xml:space="preserve">две </w:t>
            </w:r>
            <w:r w:rsidR="00B8441C">
              <w:t>загадк</w:t>
            </w:r>
            <w:r w:rsidR="00C939BD">
              <w:t>и</w:t>
            </w:r>
            <w:r w:rsidR="00B8441C">
              <w:t>.</w:t>
            </w:r>
            <w:r w:rsidR="00B9778B">
              <w:t xml:space="preserve">  Слайд №4.</w:t>
            </w:r>
          </w:p>
          <w:p w14:paraId="7F17DBC2" w14:textId="77777777" w:rsidR="00C939BD" w:rsidRDefault="00C939BD" w:rsidP="00C939BD">
            <w:pPr>
              <w:ind w:left="182" w:firstLine="284"/>
            </w:pPr>
            <w:r>
              <w:t>Посреди поля лежит зеркало,</w:t>
            </w:r>
          </w:p>
          <w:p w14:paraId="51568F2C" w14:textId="77777777" w:rsidR="00B8441C" w:rsidRDefault="00C939BD" w:rsidP="00C939BD">
            <w:pPr>
              <w:ind w:left="182" w:firstLine="284"/>
            </w:pPr>
            <w:r>
              <w:t>Стекло голубое, оправа зеленая.</w:t>
            </w:r>
          </w:p>
          <w:p w14:paraId="00BF61D5" w14:textId="77777777" w:rsidR="00F33D0F" w:rsidRDefault="00C939BD" w:rsidP="00993DDD">
            <w:r>
              <w:t xml:space="preserve">Правильно – </w:t>
            </w:r>
            <w:r w:rsidRPr="00C939BD">
              <w:rPr>
                <w:b/>
              </w:rPr>
              <w:t>озеро.</w:t>
            </w:r>
          </w:p>
          <w:p w14:paraId="4918C97F" w14:textId="77777777" w:rsidR="00C939BD" w:rsidRDefault="00C939BD" w:rsidP="00C939BD">
            <w:pPr>
              <w:ind w:firstLine="466"/>
            </w:pPr>
            <w:r>
              <w:t xml:space="preserve">Не море и </w:t>
            </w:r>
            <w:r w:rsidRPr="00C939BD">
              <w:t xml:space="preserve">не земля. </w:t>
            </w:r>
          </w:p>
          <w:p w14:paraId="56F6F1EA" w14:textId="77777777" w:rsidR="00C939BD" w:rsidRDefault="00C939BD" w:rsidP="00C939BD">
            <w:pPr>
              <w:ind w:firstLine="466"/>
            </w:pPr>
            <w:r>
              <w:t xml:space="preserve">Корабли не плавают </w:t>
            </w:r>
          </w:p>
          <w:p w14:paraId="5AAB8F13" w14:textId="77777777" w:rsidR="00F33D0F" w:rsidRPr="00C939BD" w:rsidRDefault="00C939BD" w:rsidP="00C939BD">
            <w:pPr>
              <w:ind w:firstLine="466"/>
            </w:pPr>
            <w:r>
              <w:t>И</w:t>
            </w:r>
            <w:r w:rsidRPr="00C939BD">
              <w:t xml:space="preserve"> ходить нельзя</w:t>
            </w:r>
            <w:r>
              <w:t>.</w:t>
            </w:r>
          </w:p>
          <w:p w14:paraId="029CA96B" w14:textId="77777777" w:rsidR="00F33D0F" w:rsidRPr="00C939BD" w:rsidRDefault="00C939BD" w:rsidP="00C939BD">
            <w:r w:rsidRPr="00C939BD">
              <w:t xml:space="preserve">Правильно – </w:t>
            </w:r>
            <w:r w:rsidRPr="00C939BD">
              <w:rPr>
                <w:b/>
              </w:rPr>
              <w:t>болото</w:t>
            </w:r>
            <w:r w:rsidRPr="00C939BD">
              <w:t>.</w:t>
            </w:r>
          </w:p>
          <w:p w14:paraId="4F1C155C" w14:textId="77777777" w:rsidR="00F33D0F" w:rsidRPr="00C939BD" w:rsidRDefault="00C939BD" w:rsidP="00993DDD">
            <w:r>
              <w:t>-Как сформулируем тему урока?</w:t>
            </w:r>
          </w:p>
          <w:p w14:paraId="036C39B4" w14:textId="77777777" w:rsidR="00F33D0F" w:rsidRDefault="00C939BD" w:rsidP="00993DDD">
            <w:r>
              <w:t>-Какую цель и задачи вы поставите перед собой на уроке? Что мы должны сегодня узнать нового?</w:t>
            </w:r>
          </w:p>
          <w:p w14:paraId="69EE593F" w14:textId="77777777" w:rsidR="00C939BD" w:rsidRPr="00C939BD" w:rsidRDefault="00C939BD" w:rsidP="00993DDD">
            <w:r>
              <w:t>-Каким образом можно достичь выполнение поставленных задач?</w:t>
            </w:r>
          </w:p>
          <w:p w14:paraId="77E2C231" w14:textId="77777777" w:rsidR="00F33D0F" w:rsidRDefault="00C939BD" w:rsidP="00993DDD">
            <w:r w:rsidRPr="00C939BD">
              <w:t>-Итак, тема урока определена – «Озера и болота»</w:t>
            </w:r>
            <w:r>
              <w:t>, приступаем к работе.</w:t>
            </w:r>
          </w:p>
          <w:p w14:paraId="5140B8C0" w14:textId="77777777" w:rsidR="00C939BD" w:rsidRPr="00C939BD" w:rsidRDefault="00C939BD" w:rsidP="00993DDD">
            <w:r>
              <w:t>-</w:t>
            </w:r>
            <w:r w:rsidR="00FD3105">
              <w:t>Что вы уже знаете об озерах?</w:t>
            </w:r>
          </w:p>
          <w:p w14:paraId="3AFC8DC5" w14:textId="77777777" w:rsidR="00A177E4" w:rsidRPr="002908A8" w:rsidRDefault="00FD3105" w:rsidP="00A177E4">
            <w:r w:rsidRPr="00FD3105">
              <w:t>-</w:t>
            </w:r>
            <w:r>
              <w:t xml:space="preserve">Молодцы, оказывается вы уже </w:t>
            </w:r>
            <w:r w:rsidR="00CD4B99">
              <w:t>достаточно</w:t>
            </w:r>
            <w:r>
              <w:t xml:space="preserve"> знаете об озерах. </w:t>
            </w:r>
          </w:p>
        </w:tc>
        <w:tc>
          <w:tcPr>
            <w:tcW w:w="3119" w:type="dxa"/>
          </w:tcPr>
          <w:p w14:paraId="05D78740" w14:textId="77777777" w:rsidR="00F36895" w:rsidRDefault="00F33D0F" w:rsidP="00993DDD">
            <w:pPr>
              <w:rPr>
                <w:lang w:eastAsia="en-US"/>
              </w:rPr>
            </w:pPr>
            <w:r>
              <w:rPr>
                <w:lang w:eastAsia="en-US"/>
              </w:rPr>
              <w:t>Принимают по форме и содержанию ситуации обучение и предъявления учебной задачи.</w:t>
            </w:r>
          </w:p>
          <w:p w14:paraId="386C5D12" w14:textId="77777777" w:rsidR="00462B1A" w:rsidRDefault="00462B1A" w:rsidP="00993DDD">
            <w:pPr>
              <w:rPr>
                <w:lang w:eastAsia="en-US"/>
              </w:rPr>
            </w:pPr>
          </w:p>
          <w:p w14:paraId="303B4592" w14:textId="77777777" w:rsidR="00C939BD" w:rsidRPr="00D52D16" w:rsidRDefault="00C939BD" w:rsidP="00993DDD">
            <w:pPr>
              <w:rPr>
                <w:lang w:eastAsia="en-US"/>
              </w:rPr>
            </w:pPr>
            <w:r>
              <w:rPr>
                <w:lang w:eastAsia="en-US"/>
              </w:rPr>
              <w:t>Отгадывают загадки.</w:t>
            </w:r>
          </w:p>
          <w:p w14:paraId="6CE8B732" w14:textId="77777777" w:rsidR="00F36895" w:rsidRPr="00D52D16" w:rsidRDefault="00F36895" w:rsidP="00993DDD">
            <w:pPr>
              <w:rPr>
                <w:lang w:eastAsia="en-US"/>
              </w:rPr>
            </w:pPr>
          </w:p>
          <w:p w14:paraId="36C8EC1B" w14:textId="77777777" w:rsidR="00F36895" w:rsidRPr="00D52D16" w:rsidRDefault="00F36895" w:rsidP="00993DDD">
            <w:pPr>
              <w:rPr>
                <w:lang w:eastAsia="en-US"/>
              </w:rPr>
            </w:pPr>
          </w:p>
          <w:p w14:paraId="551693DC" w14:textId="77777777" w:rsidR="00F36895" w:rsidRPr="00D52D16" w:rsidRDefault="00F36895" w:rsidP="00993DDD">
            <w:pPr>
              <w:rPr>
                <w:lang w:eastAsia="en-US"/>
              </w:rPr>
            </w:pPr>
          </w:p>
          <w:p w14:paraId="5E3346C5" w14:textId="77777777" w:rsidR="00F36895" w:rsidRPr="00D52D16" w:rsidRDefault="00F36895" w:rsidP="00993DDD">
            <w:pPr>
              <w:rPr>
                <w:lang w:eastAsia="en-US"/>
              </w:rPr>
            </w:pPr>
          </w:p>
          <w:p w14:paraId="702EEA53" w14:textId="77777777" w:rsidR="00C939BD" w:rsidRDefault="00C939BD" w:rsidP="00993DDD">
            <w:pPr>
              <w:rPr>
                <w:lang w:eastAsia="en-US"/>
              </w:rPr>
            </w:pPr>
            <w:r>
              <w:rPr>
                <w:lang w:eastAsia="en-US"/>
              </w:rPr>
              <w:t>Формулируют тему урока, цель и задачи.</w:t>
            </w:r>
            <w:r w:rsidR="00F31232">
              <w:rPr>
                <w:lang w:eastAsia="en-US"/>
              </w:rPr>
              <w:t xml:space="preserve"> Тему урока записывают в тетрадь.</w:t>
            </w:r>
          </w:p>
          <w:p w14:paraId="52E06E88" w14:textId="77777777" w:rsidR="00F31232" w:rsidRDefault="00F31232" w:rsidP="00993DDD">
            <w:pPr>
              <w:rPr>
                <w:lang w:eastAsia="en-US"/>
              </w:rPr>
            </w:pPr>
          </w:p>
          <w:p w14:paraId="06FD4554" w14:textId="77777777" w:rsidR="00C939BD" w:rsidRPr="00D52D16" w:rsidRDefault="00C939BD" w:rsidP="00993DDD">
            <w:pPr>
              <w:rPr>
                <w:lang w:eastAsia="en-US"/>
              </w:rPr>
            </w:pPr>
            <w:r>
              <w:rPr>
                <w:lang w:eastAsia="en-US"/>
              </w:rPr>
              <w:t>Намечают план работы по достижению поставленных задач.</w:t>
            </w:r>
          </w:p>
          <w:p w14:paraId="3D596CE6" w14:textId="77777777" w:rsidR="00F36895" w:rsidRPr="00D52D16" w:rsidRDefault="00F36895" w:rsidP="00993DDD">
            <w:pPr>
              <w:rPr>
                <w:lang w:eastAsia="en-US"/>
              </w:rPr>
            </w:pPr>
          </w:p>
          <w:p w14:paraId="2AB3950A" w14:textId="77777777" w:rsidR="00002A57" w:rsidRPr="00D52D16" w:rsidRDefault="00EB2D44" w:rsidP="00DF75E9">
            <w:pPr>
              <w:rPr>
                <w:lang w:eastAsia="en-US"/>
              </w:rPr>
            </w:pPr>
            <w:r>
              <w:rPr>
                <w:lang w:eastAsia="en-US"/>
              </w:rPr>
              <w:t>Высказывают свои мысли опираясь на свой жизненный опыт.</w:t>
            </w:r>
          </w:p>
        </w:tc>
        <w:tc>
          <w:tcPr>
            <w:tcW w:w="2835" w:type="dxa"/>
          </w:tcPr>
          <w:p w14:paraId="4669602C" w14:textId="77777777" w:rsidR="00DF74A1" w:rsidRPr="00C426C9" w:rsidRDefault="00993DDD" w:rsidP="00C426C9">
            <w:pPr>
              <w:rPr>
                <w:color w:val="000000"/>
              </w:rPr>
            </w:pPr>
            <w:r w:rsidRPr="00C426C9">
              <w:rPr>
                <w:color w:val="000000"/>
              </w:rPr>
              <w:t xml:space="preserve">1. Выполнение пробного учебного действия (Р). </w:t>
            </w:r>
          </w:p>
          <w:p w14:paraId="539B5305" w14:textId="77777777" w:rsidR="00DF74A1" w:rsidRDefault="00993DDD" w:rsidP="00C426C9">
            <w:pPr>
              <w:rPr>
                <w:color w:val="000000"/>
              </w:rPr>
            </w:pPr>
            <w:r>
              <w:rPr>
                <w:color w:val="000000"/>
              </w:rPr>
              <w:t>2</w:t>
            </w:r>
            <w:r w:rsidRPr="00C426C9">
              <w:rPr>
                <w:color w:val="000000"/>
              </w:rPr>
              <w:t xml:space="preserve">. Волевая саморегуляция в ситуации затруднения (Р). </w:t>
            </w:r>
          </w:p>
          <w:p w14:paraId="08CCDB42" w14:textId="77777777" w:rsidR="007E2498" w:rsidRDefault="00993DDD" w:rsidP="00C426C9">
            <w:pPr>
              <w:rPr>
                <w:color w:val="000000"/>
              </w:rPr>
            </w:pPr>
            <w:r>
              <w:rPr>
                <w:color w:val="000000"/>
              </w:rPr>
              <w:t>3</w:t>
            </w:r>
            <w:r w:rsidRPr="00C426C9">
              <w:rPr>
                <w:color w:val="000000"/>
              </w:rPr>
              <w:t xml:space="preserve">. Выражение своих мыслей с достаточной полнотой и точностью </w:t>
            </w:r>
          </w:p>
          <w:p w14:paraId="360430CB" w14:textId="77777777" w:rsidR="00DF74A1" w:rsidRDefault="00993DDD" w:rsidP="00C426C9">
            <w:pPr>
              <w:rPr>
                <w:color w:val="000000"/>
              </w:rPr>
            </w:pPr>
            <w:r w:rsidRPr="00C426C9">
              <w:rPr>
                <w:color w:val="000000"/>
              </w:rPr>
              <w:t xml:space="preserve">(К). </w:t>
            </w:r>
          </w:p>
          <w:p w14:paraId="59D0AFF7" w14:textId="77777777" w:rsidR="00DF74A1" w:rsidRDefault="00993DDD" w:rsidP="00C426C9">
            <w:pPr>
              <w:rPr>
                <w:color w:val="000000"/>
              </w:rPr>
            </w:pPr>
            <w:r>
              <w:rPr>
                <w:color w:val="000000"/>
              </w:rPr>
              <w:t>4</w:t>
            </w:r>
            <w:r w:rsidRPr="00C426C9">
              <w:rPr>
                <w:color w:val="000000"/>
              </w:rPr>
              <w:t>. Самостоятельное формулирование познавательной цели (П).</w:t>
            </w:r>
          </w:p>
          <w:p w14:paraId="35FB76DD" w14:textId="77777777" w:rsidR="00DF74A1" w:rsidRDefault="00993DDD" w:rsidP="00C426C9">
            <w:r>
              <w:t>5</w:t>
            </w:r>
            <w:r w:rsidRPr="00C426C9">
              <w:t>. Планирование (Р).</w:t>
            </w:r>
          </w:p>
          <w:p w14:paraId="0B0BD7DA" w14:textId="77777777" w:rsidR="00D62D61" w:rsidRPr="00D50A4D" w:rsidRDefault="001A227A" w:rsidP="00D62D61">
            <w:r>
              <w:t>6</w:t>
            </w:r>
            <w:r w:rsidR="00DF74A1">
              <w:t xml:space="preserve">. Определять свое </w:t>
            </w:r>
            <w:r w:rsidR="00D50A4D">
              <w:t>отношение к природной среде (П).</w:t>
            </w:r>
          </w:p>
        </w:tc>
      </w:tr>
      <w:tr w:rsidR="00993DDD" w:rsidRPr="00F00ED5" w14:paraId="2BB43C8E" w14:textId="77777777" w:rsidTr="00916244">
        <w:trPr>
          <w:trHeight w:val="559"/>
        </w:trPr>
        <w:tc>
          <w:tcPr>
            <w:tcW w:w="2518" w:type="dxa"/>
          </w:tcPr>
          <w:p w14:paraId="0968CF7D" w14:textId="77777777" w:rsidR="00993DDD" w:rsidRDefault="00993DDD" w:rsidP="00672978">
            <w:r>
              <w:t>4</w:t>
            </w:r>
            <w:r w:rsidRPr="00F00ED5">
              <w:t>. Организация познавательного и коммуникативного взаимодействия учащихся</w:t>
            </w:r>
            <w:r>
              <w:t xml:space="preserve"> в группах</w:t>
            </w:r>
            <w:r w:rsidRPr="00F00ED5">
              <w:t>, в ходе которого происходит отк</w:t>
            </w:r>
            <w:r>
              <w:t xml:space="preserve">рытие и усвоение новых знаний, умений </w:t>
            </w:r>
            <w:r w:rsidR="00D50A4D">
              <w:t>и способов</w:t>
            </w:r>
            <w:r>
              <w:t xml:space="preserve"> действий.</w:t>
            </w:r>
          </w:p>
          <w:p w14:paraId="14EC9EE4" w14:textId="77777777" w:rsidR="00D50A4D" w:rsidRDefault="00D50A4D" w:rsidP="00672978"/>
          <w:p w14:paraId="5498584F" w14:textId="77777777" w:rsidR="00D50A4D" w:rsidRDefault="00D50A4D" w:rsidP="00D50A4D"/>
          <w:p w14:paraId="7380B37A" w14:textId="77777777" w:rsidR="00D50A4D" w:rsidRDefault="00D50A4D" w:rsidP="00D50A4D"/>
          <w:p w14:paraId="2B7234ED" w14:textId="77777777" w:rsidR="00D50A4D" w:rsidRDefault="00D50A4D" w:rsidP="00D50A4D"/>
          <w:p w14:paraId="57652743" w14:textId="77777777" w:rsidR="00D50A4D" w:rsidRDefault="00D50A4D" w:rsidP="00D50A4D"/>
          <w:p w14:paraId="5EA013E6" w14:textId="77777777" w:rsidR="00D50A4D" w:rsidRDefault="00D50A4D" w:rsidP="00D50A4D"/>
          <w:p w14:paraId="3E28413C" w14:textId="77777777" w:rsidR="00D50A4D" w:rsidRDefault="00D50A4D" w:rsidP="00D50A4D"/>
          <w:p w14:paraId="295B7D1B" w14:textId="77777777" w:rsidR="00D50A4D" w:rsidRDefault="00D50A4D" w:rsidP="00D50A4D"/>
          <w:p w14:paraId="35DB3446" w14:textId="77777777" w:rsidR="00D50A4D" w:rsidRDefault="00D50A4D" w:rsidP="00D50A4D"/>
          <w:p w14:paraId="35713580" w14:textId="77777777" w:rsidR="00D50A4D" w:rsidRDefault="00D50A4D" w:rsidP="00D50A4D"/>
          <w:p w14:paraId="531E41B2" w14:textId="77777777" w:rsidR="00D50A4D" w:rsidRDefault="00D50A4D" w:rsidP="00D50A4D"/>
          <w:p w14:paraId="4ACB2D78" w14:textId="77777777" w:rsidR="00D50A4D" w:rsidRDefault="00D50A4D" w:rsidP="00D50A4D"/>
          <w:p w14:paraId="6F9C2C55" w14:textId="77777777" w:rsidR="00D50A4D" w:rsidRDefault="00D50A4D" w:rsidP="00D50A4D"/>
          <w:p w14:paraId="555DAD9E" w14:textId="77777777" w:rsidR="00D50A4D" w:rsidRDefault="00D50A4D" w:rsidP="00D50A4D"/>
          <w:p w14:paraId="05DA603E" w14:textId="77777777" w:rsidR="00D50A4D" w:rsidRDefault="00D50A4D" w:rsidP="00D50A4D"/>
          <w:p w14:paraId="25AAD5D5" w14:textId="77777777" w:rsidR="00D50A4D" w:rsidRDefault="00D50A4D" w:rsidP="00D50A4D"/>
          <w:p w14:paraId="25DA25C5" w14:textId="77777777" w:rsidR="00D50A4D" w:rsidRDefault="00D50A4D" w:rsidP="00D50A4D"/>
          <w:p w14:paraId="3CE7C4CB" w14:textId="77777777" w:rsidR="00D50A4D" w:rsidRDefault="00D50A4D" w:rsidP="00D50A4D"/>
          <w:p w14:paraId="22756B80" w14:textId="77777777" w:rsidR="00D50A4D" w:rsidRDefault="00D50A4D" w:rsidP="00D50A4D"/>
          <w:p w14:paraId="0DA9D97B" w14:textId="77777777" w:rsidR="00D50A4D" w:rsidRDefault="00D50A4D" w:rsidP="00D50A4D"/>
          <w:p w14:paraId="4808FE34" w14:textId="77777777" w:rsidR="00D50A4D" w:rsidRDefault="00D50A4D" w:rsidP="00D50A4D"/>
          <w:p w14:paraId="1C0CE56A" w14:textId="77777777" w:rsidR="00D50A4D" w:rsidRDefault="00D50A4D" w:rsidP="00D50A4D"/>
          <w:p w14:paraId="35C9C2CA" w14:textId="77777777" w:rsidR="00D50A4D" w:rsidRDefault="00D50A4D" w:rsidP="00D50A4D"/>
          <w:p w14:paraId="18428A77" w14:textId="77777777" w:rsidR="00D50A4D" w:rsidRDefault="00D50A4D" w:rsidP="00D50A4D"/>
          <w:p w14:paraId="4BC6AADB" w14:textId="77777777" w:rsidR="00D50A4D" w:rsidRDefault="00D50A4D" w:rsidP="00D50A4D"/>
          <w:p w14:paraId="1F95732B" w14:textId="77777777" w:rsidR="00D50A4D" w:rsidRDefault="00D50A4D" w:rsidP="00D50A4D"/>
          <w:p w14:paraId="437009C5" w14:textId="77777777" w:rsidR="00D50A4D" w:rsidRDefault="00D50A4D" w:rsidP="00D50A4D"/>
          <w:p w14:paraId="3C33998B" w14:textId="77777777" w:rsidR="00D50A4D" w:rsidRDefault="00D50A4D" w:rsidP="00D50A4D"/>
          <w:p w14:paraId="22962E35" w14:textId="77777777" w:rsidR="00D50A4D" w:rsidRDefault="00D50A4D" w:rsidP="00D50A4D"/>
          <w:p w14:paraId="76777062" w14:textId="77777777" w:rsidR="00D50A4D" w:rsidRDefault="00D50A4D" w:rsidP="00D50A4D"/>
          <w:p w14:paraId="5F1F443B" w14:textId="77777777" w:rsidR="00D50A4D" w:rsidRDefault="00D50A4D" w:rsidP="00D50A4D"/>
          <w:p w14:paraId="4D89632D" w14:textId="77777777" w:rsidR="00D50A4D" w:rsidRDefault="00D50A4D" w:rsidP="00D50A4D"/>
          <w:p w14:paraId="2AAE83B9" w14:textId="77777777" w:rsidR="00D50A4D" w:rsidRDefault="00D50A4D" w:rsidP="00D50A4D"/>
          <w:p w14:paraId="040029E6" w14:textId="77777777" w:rsidR="00D50A4D" w:rsidRDefault="00D50A4D" w:rsidP="00D50A4D"/>
          <w:p w14:paraId="1554204B" w14:textId="77777777" w:rsidR="00D50A4D" w:rsidRDefault="00D50A4D" w:rsidP="00D50A4D"/>
          <w:p w14:paraId="57679883" w14:textId="77777777" w:rsidR="00D50A4D" w:rsidRDefault="00D50A4D" w:rsidP="00D50A4D"/>
          <w:p w14:paraId="3C52CD6E" w14:textId="77777777" w:rsidR="00D50A4D" w:rsidRDefault="00D50A4D" w:rsidP="00D50A4D"/>
          <w:p w14:paraId="4F9FC7C2" w14:textId="77777777" w:rsidR="00D50A4D" w:rsidRDefault="00D50A4D" w:rsidP="00D50A4D"/>
          <w:p w14:paraId="3FBF2C4D" w14:textId="77777777" w:rsidR="00D50A4D" w:rsidRDefault="00D50A4D" w:rsidP="00D50A4D"/>
          <w:p w14:paraId="2413631C" w14:textId="77777777" w:rsidR="00D50A4D" w:rsidRDefault="00D50A4D" w:rsidP="00D50A4D"/>
          <w:p w14:paraId="16CDFA8C" w14:textId="77777777" w:rsidR="00D50A4D" w:rsidRDefault="00D50A4D" w:rsidP="00D50A4D"/>
          <w:p w14:paraId="77118A5F" w14:textId="77777777" w:rsidR="00D50A4D" w:rsidRDefault="00D50A4D" w:rsidP="00D50A4D"/>
          <w:p w14:paraId="76F66395" w14:textId="77777777" w:rsidR="00D50A4D" w:rsidRDefault="00D50A4D" w:rsidP="00D50A4D">
            <w:r>
              <w:t>Создание проблемной</w:t>
            </w:r>
          </w:p>
          <w:p w14:paraId="65573BBF" w14:textId="77777777" w:rsidR="00D50A4D" w:rsidRDefault="00D50A4D" w:rsidP="00D50A4D">
            <w:r>
              <w:t>ситуации.</w:t>
            </w:r>
          </w:p>
          <w:p w14:paraId="5E9BE886" w14:textId="77777777" w:rsidR="00D50A4D" w:rsidRDefault="00D50A4D" w:rsidP="00D50A4D"/>
          <w:p w14:paraId="1E344A3A" w14:textId="77777777" w:rsidR="00D50A4D" w:rsidRPr="00F00ED5" w:rsidRDefault="00D50A4D" w:rsidP="00672978">
            <w:pPr>
              <w:rPr>
                <w:lang w:eastAsia="en-US"/>
              </w:rPr>
            </w:pPr>
          </w:p>
        </w:tc>
        <w:tc>
          <w:tcPr>
            <w:tcW w:w="2126" w:type="dxa"/>
          </w:tcPr>
          <w:p w14:paraId="57105BF9" w14:textId="77777777" w:rsidR="00993DDD" w:rsidRPr="00F00ED5" w:rsidRDefault="00993DDD" w:rsidP="00672978">
            <w:pPr>
              <w:rPr>
                <w:lang w:eastAsia="en-US"/>
              </w:rPr>
            </w:pPr>
            <w:r w:rsidRPr="00F00ED5">
              <w:rPr>
                <w:lang w:eastAsia="en-US"/>
              </w:rPr>
              <w:lastRenderedPageBreak/>
              <w:t>Обеспечить усвоение новых знаний и способов действий через формирование основ теоретического мышления и способность анализировать и обобщать информационный материал.</w:t>
            </w:r>
          </w:p>
          <w:p w14:paraId="29A5558C" w14:textId="77777777" w:rsidR="00C06D46" w:rsidRDefault="00C06D46" w:rsidP="00672978">
            <w:pPr>
              <w:rPr>
                <w:lang w:eastAsia="en-US"/>
              </w:rPr>
            </w:pPr>
          </w:p>
          <w:p w14:paraId="46CF9986" w14:textId="77777777" w:rsidR="00C06D46" w:rsidRDefault="00C06D46" w:rsidP="00672978">
            <w:pPr>
              <w:rPr>
                <w:lang w:eastAsia="en-US"/>
              </w:rPr>
            </w:pPr>
          </w:p>
          <w:p w14:paraId="25419654" w14:textId="77777777" w:rsidR="00E019A5" w:rsidRDefault="00E019A5" w:rsidP="00672978">
            <w:pPr>
              <w:rPr>
                <w:lang w:eastAsia="en-US"/>
              </w:rPr>
            </w:pPr>
          </w:p>
          <w:p w14:paraId="6030D687" w14:textId="77777777" w:rsidR="00D50A4D" w:rsidRDefault="00D50A4D" w:rsidP="00672978">
            <w:pPr>
              <w:rPr>
                <w:lang w:eastAsia="en-US"/>
              </w:rPr>
            </w:pPr>
          </w:p>
          <w:p w14:paraId="4CA2D3DB" w14:textId="77777777" w:rsidR="00E019A5" w:rsidRDefault="00E019A5" w:rsidP="00672978">
            <w:pPr>
              <w:rPr>
                <w:lang w:eastAsia="en-US"/>
              </w:rPr>
            </w:pPr>
          </w:p>
          <w:p w14:paraId="1DA65818" w14:textId="77777777" w:rsidR="00A636B5" w:rsidRDefault="00A636B5" w:rsidP="00600284">
            <w:pPr>
              <w:rPr>
                <w:lang w:eastAsia="en-US"/>
              </w:rPr>
            </w:pPr>
          </w:p>
          <w:p w14:paraId="118E5AE7" w14:textId="77777777" w:rsidR="00A636B5" w:rsidRDefault="00A636B5" w:rsidP="00600284">
            <w:pPr>
              <w:rPr>
                <w:lang w:eastAsia="en-US"/>
              </w:rPr>
            </w:pPr>
          </w:p>
          <w:p w14:paraId="1D41FCA7" w14:textId="77777777" w:rsidR="00A636B5" w:rsidRDefault="00A636B5" w:rsidP="00600284">
            <w:pPr>
              <w:rPr>
                <w:lang w:eastAsia="en-US"/>
              </w:rPr>
            </w:pPr>
          </w:p>
          <w:p w14:paraId="07865702" w14:textId="77777777" w:rsidR="00A636B5" w:rsidRDefault="00A636B5" w:rsidP="00600284">
            <w:pPr>
              <w:rPr>
                <w:lang w:eastAsia="en-US"/>
              </w:rPr>
            </w:pPr>
          </w:p>
          <w:p w14:paraId="47C48E04" w14:textId="77777777" w:rsidR="00A636B5" w:rsidRDefault="00A636B5" w:rsidP="00600284">
            <w:pPr>
              <w:rPr>
                <w:lang w:eastAsia="en-US"/>
              </w:rPr>
            </w:pPr>
          </w:p>
          <w:p w14:paraId="5A890253" w14:textId="77777777" w:rsidR="00A636B5" w:rsidRDefault="00A636B5" w:rsidP="00600284">
            <w:pPr>
              <w:rPr>
                <w:lang w:eastAsia="en-US"/>
              </w:rPr>
            </w:pPr>
          </w:p>
          <w:p w14:paraId="552AFFF2" w14:textId="77777777" w:rsidR="00A636B5" w:rsidRDefault="00A636B5" w:rsidP="00600284">
            <w:pPr>
              <w:rPr>
                <w:lang w:eastAsia="en-US"/>
              </w:rPr>
            </w:pPr>
          </w:p>
          <w:p w14:paraId="6DA9BFED" w14:textId="77777777" w:rsidR="00A636B5" w:rsidRDefault="00A636B5" w:rsidP="00600284">
            <w:pPr>
              <w:rPr>
                <w:lang w:eastAsia="en-US"/>
              </w:rPr>
            </w:pPr>
          </w:p>
          <w:p w14:paraId="2434DF36" w14:textId="77777777" w:rsidR="00A636B5" w:rsidRDefault="00A636B5" w:rsidP="00600284">
            <w:pPr>
              <w:rPr>
                <w:lang w:eastAsia="en-US"/>
              </w:rPr>
            </w:pPr>
          </w:p>
          <w:p w14:paraId="1B63D4B0" w14:textId="77777777" w:rsidR="00A636B5" w:rsidRDefault="00A636B5" w:rsidP="00600284">
            <w:pPr>
              <w:rPr>
                <w:lang w:eastAsia="en-US"/>
              </w:rPr>
            </w:pPr>
          </w:p>
          <w:p w14:paraId="5FE33502" w14:textId="77777777" w:rsidR="00A636B5" w:rsidRDefault="00A636B5" w:rsidP="00600284">
            <w:pPr>
              <w:rPr>
                <w:lang w:eastAsia="en-US"/>
              </w:rPr>
            </w:pPr>
          </w:p>
          <w:p w14:paraId="2A757C19" w14:textId="77777777" w:rsidR="00A636B5" w:rsidRDefault="00A636B5" w:rsidP="00600284">
            <w:pPr>
              <w:rPr>
                <w:lang w:eastAsia="en-US"/>
              </w:rPr>
            </w:pPr>
          </w:p>
          <w:p w14:paraId="782693E9" w14:textId="77777777" w:rsidR="00A636B5" w:rsidRDefault="00A636B5" w:rsidP="00600284">
            <w:pPr>
              <w:rPr>
                <w:lang w:eastAsia="en-US"/>
              </w:rPr>
            </w:pPr>
          </w:p>
          <w:p w14:paraId="7B0540C3" w14:textId="77777777" w:rsidR="00A636B5" w:rsidRDefault="00A636B5" w:rsidP="00600284">
            <w:pPr>
              <w:rPr>
                <w:lang w:eastAsia="en-US"/>
              </w:rPr>
            </w:pPr>
          </w:p>
          <w:p w14:paraId="13926111" w14:textId="77777777" w:rsidR="00A636B5" w:rsidRDefault="00A636B5" w:rsidP="00600284">
            <w:pPr>
              <w:rPr>
                <w:lang w:eastAsia="en-US"/>
              </w:rPr>
            </w:pPr>
          </w:p>
          <w:p w14:paraId="71A29620" w14:textId="77777777" w:rsidR="00A636B5" w:rsidRDefault="00A636B5" w:rsidP="00600284">
            <w:pPr>
              <w:rPr>
                <w:lang w:eastAsia="en-US"/>
              </w:rPr>
            </w:pPr>
          </w:p>
          <w:p w14:paraId="0566385F" w14:textId="77777777" w:rsidR="00A636B5" w:rsidRDefault="00A636B5" w:rsidP="00600284">
            <w:pPr>
              <w:rPr>
                <w:lang w:eastAsia="en-US"/>
              </w:rPr>
            </w:pPr>
          </w:p>
          <w:p w14:paraId="3D8D59F9" w14:textId="77777777" w:rsidR="00A636B5" w:rsidRDefault="00A636B5" w:rsidP="00600284">
            <w:pPr>
              <w:rPr>
                <w:lang w:eastAsia="en-US"/>
              </w:rPr>
            </w:pPr>
          </w:p>
          <w:p w14:paraId="72C1678A" w14:textId="77777777" w:rsidR="00A636B5" w:rsidRDefault="00A636B5" w:rsidP="00600284">
            <w:pPr>
              <w:rPr>
                <w:lang w:eastAsia="en-US"/>
              </w:rPr>
            </w:pPr>
          </w:p>
          <w:p w14:paraId="00AE2148" w14:textId="77777777" w:rsidR="00A636B5" w:rsidRDefault="00A636B5" w:rsidP="00600284">
            <w:pPr>
              <w:rPr>
                <w:lang w:eastAsia="en-US"/>
              </w:rPr>
            </w:pPr>
          </w:p>
          <w:p w14:paraId="333F7C48" w14:textId="77777777" w:rsidR="00A636B5" w:rsidRDefault="00A636B5" w:rsidP="00600284">
            <w:pPr>
              <w:rPr>
                <w:lang w:eastAsia="en-US"/>
              </w:rPr>
            </w:pPr>
          </w:p>
          <w:p w14:paraId="258FA7AE" w14:textId="77777777" w:rsidR="00A636B5" w:rsidRDefault="00A636B5" w:rsidP="00600284">
            <w:pPr>
              <w:rPr>
                <w:lang w:eastAsia="en-US"/>
              </w:rPr>
            </w:pPr>
          </w:p>
          <w:p w14:paraId="1320952B" w14:textId="77777777" w:rsidR="00A636B5" w:rsidRDefault="00A636B5" w:rsidP="00600284">
            <w:pPr>
              <w:rPr>
                <w:lang w:eastAsia="en-US"/>
              </w:rPr>
            </w:pPr>
          </w:p>
          <w:p w14:paraId="6407515F" w14:textId="77777777" w:rsidR="00A636B5" w:rsidRDefault="00A636B5" w:rsidP="00600284">
            <w:pPr>
              <w:rPr>
                <w:lang w:eastAsia="en-US"/>
              </w:rPr>
            </w:pPr>
          </w:p>
          <w:p w14:paraId="07C99B4B" w14:textId="77777777" w:rsidR="00A636B5" w:rsidRDefault="00A636B5" w:rsidP="00600284">
            <w:pPr>
              <w:rPr>
                <w:lang w:eastAsia="en-US"/>
              </w:rPr>
            </w:pPr>
          </w:p>
          <w:p w14:paraId="5C574C15" w14:textId="77777777" w:rsidR="00A636B5" w:rsidRDefault="00A636B5" w:rsidP="00600284">
            <w:pPr>
              <w:rPr>
                <w:lang w:eastAsia="en-US"/>
              </w:rPr>
            </w:pPr>
          </w:p>
          <w:p w14:paraId="1C0EB88B" w14:textId="77777777" w:rsidR="00A636B5" w:rsidRDefault="00A636B5" w:rsidP="00600284">
            <w:pPr>
              <w:rPr>
                <w:lang w:eastAsia="en-US"/>
              </w:rPr>
            </w:pPr>
          </w:p>
          <w:p w14:paraId="7BCA6A15" w14:textId="77777777" w:rsidR="00A636B5" w:rsidRDefault="00A636B5" w:rsidP="00600284">
            <w:pPr>
              <w:rPr>
                <w:lang w:eastAsia="en-US"/>
              </w:rPr>
            </w:pPr>
          </w:p>
          <w:p w14:paraId="1F54B3AC" w14:textId="77777777" w:rsidR="00A636B5" w:rsidRDefault="00A636B5" w:rsidP="00600284">
            <w:pPr>
              <w:rPr>
                <w:lang w:eastAsia="en-US"/>
              </w:rPr>
            </w:pPr>
          </w:p>
          <w:p w14:paraId="0F7D93B2" w14:textId="77777777" w:rsidR="00A636B5" w:rsidRDefault="00A636B5" w:rsidP="00600284">
            <w:pPr>
              <w:rPr>
                <w:lang w:eastAsia="en-US"/>
              </w:rPr>
            </w:pPr>
          </w:p>
          <w:p w14:paraId="5F97CEB5" w14:textId="77777777" w:rsidR="00A636B5" w:rsidRDefault="00A636B5" w:rsidP="00600284">
            <w:pPr>
              <w:rPr>
                <w:lang w:eastAsia="en-US"/>
              </w:rPr>
            </w:pPr>
          </w:p>
          <w:p w14:paraId="5DE1D4B0" w14:textId="77777777" w:rsidR="00A636B5" w:rsidRDefault="00A636B5" w:rsidP="00600284">
            <w:pPr>
              <w:rPr>
                <w:lang w:eastAsia="en-US"/>
              </w:rPr>
            </w:pPr>
          </w:p>
          <w:p w14:paraId="3BA94319" w14:textId="77777777" w:rsidR="00A636B5" w:rsidRDefault="00A636B5" w:rsidP="00600284">
            <w:pPr>
              <w:rPr>
                <w:lang w:eastAsia="en-US"/>
              </w:rPr>
            </w:pPr>
          </w:p>
          <w:p w14:paraId="677FE3C8" w14:textId="77777777" w:rsidR="00A636B5" w:rsidRDefault="00A636B5" w:rsidP="00600284">
            <w:pPr>
              <w:rPr>
                <w:lang w:eastAsia="en-US"/>
              </w:rPr>
            </w:pPr>
          </w:p>
          <w:p w14:paraId="3052575C" w14:textId="77777777" w:rsidR="00993DDD" w:rsidRDefault="00993DDD" w:rsidP="00600284">
            <w:pPr>
              <w:rPr>
                <w:lang w:eastAsia="en-US"/>
              </w:rPr>
            </w:pPr>
            <w:r w:rsidRPr="00F00ED5">
              <w:rPr>
                <w:lang w:eastAsia="en-US"/>
              </w:rPr>
              <w:t xml:space="preserve">Развивать познавательный интерес к </w:t>
            </w:r>
            <w:r w:rsidRPr="00F00ED5">
              <w:rPr>
                <w:lang w:eastAsia="en-US"/>
              </w:rPr>
              <w:lastRenderedPageBreak/>
              <w:t>предмету через решение проблемных заданий.</w:t>
            </w:r>
          </w:p>
          <w:p w14:paraId="61EE26E2" w14:textId="77777777" w:rsidR="00D50A4D" w:rsidRDefault="00D50A4D" w:rsidP="00600284">
            <w:pPr>
              <w:rPr>
                <w:lang w:eastAsia="en-US"/>
              </w:rPr>
            </w:pPr>
          </w:p>
          <w:p w14:paraId="08568A5D" w14:textId="77777777" w:rsidR="00D50A4D" w:rsidRDefault="00D50A4D" w:rsidP="00600284">
            <w:pPr>
              <w:rPr>
                <w:lang w:eastAsia="en-US"/>
              </w:rPr>
            </w:pPr>
          </w:p>
          <w:p w14:paraId="7B06D897" w14:textId="77777777" w:rsidR="00D50A4D" w:rsidRDefault="00D50A4D" w:rsidP="00600284">
            <w:pPr>
              <w:rPr>
                <w:lang w:eastAsia="en-US"/>
              </w:rPr>
            </w:pPr>
          </w:p>
          <w:p w14:paraId="50B00BA5" w14:textId="77777777" w:rsidR="00D50A4D" w:rsidRDefault="00D50A4D" w:rsidP="00600284">
            <w:pPr>
              <w:rPr>
                <w:lang w:eastAsia="en-US"/>
              </w:rPr>
            </w:pPr>
          </w:p>
          <w:p w14:paraId="0CBB9D46" w14:textId="77777777" w:rsidR="00D50A4D" w:rsidRDefault="00D50A4D" w:rsidP="00600284">
            <w:pPr>
              <w:rPr>
                <w:lang w:eastAsia="en-US"/>
              </w:rPr>
            </w:pPr>
          </w:p>
          <w:p w14:paraId="148D423A" w14:textId="77777777" w:rsidR="00D50A4D" w:rsidRDefault="00D50A4D" w:rsidP="00600284">
            <w:pPr>
              <w:rPr>
                <w:lang w:eastAsia="en-US"/>
              </w:rPr>
            </w:pPr>
          </w:p>
          <w:p w14:paraId="0A325C9A" w14:textId="77777777" w:rsidR="00D50A4D" w:rsidRDefault="00D50A4D" w:rsidP="00600284">
            <w:pPr>
              <w:rPr>
                <w:lang w:eastAsia="en-US"/>
              </w:rPr>
            </w:pPr>
          </w:p>
          <w:p w14:paraId="491735E5" w14:textId="77777777" w:rsidR="00D50A4D" w:rsidRDefault="00D50A4D" w:rsidP="00600284">
            <w:pPr>
              <w:rPr>
                <w:lang w:eastAsia="en-US"/>
              </w:rPr>
            </w:pPr>
          </w:p>
          <w:p w14:paraId="1A7B63A4" w14:textId="77777777" w:rsidR="00D50A4D" w:rsidRDefault="00D50A4D" w:rsidP="00600284">
            <w:pPr>
              <w:rPr>
                <w:lang w:eastAsia="en-US"/>
              </w:rPr>
            </w:pPr>
          </w:p>
          <w:p w14:paraId="0AAA4F11" w14:textId="77777777" w:rsidR="00D50A4D" w:rsidRDefault="00D50A4D" w:rsidP="00600284">
            <w:pPr>
              <w:rPr>
                <w:lang w:eastAsia="en-US"/>
              </w:rPr>
            </w:pPr>
          </w:p>
          <w:p w14:paraId="42A7F367" w14:textId="77777777" w:rsidR="00D50A4D" w:rsidRDefault="00D50A4D" w:rsidP="00600284">
            <w:pPr>
              <w:rPr>
                <w:lang w:eastAsia="en-US"/>
              </w:rPr>
            </w:pPr>
          </w:p>
          <w:p w14:paraId="4031810C" w14:textId="77777777" w:rsidR="00D50A4D" w:rsidRDefault="00D50A4D" w:rsidP="00600284">
            <w:pPr>
              <w:rPr>
                <w:lang w:eastAsia="en-US"/>
              </w:rPr>
            </w:pPr>
          </w:p>
          <w:p w14:paraId="46307FE7" w14:textId="77777777" w:rsidR="00D50A4D" w:rsidRDefault="00D50A4D" w:rsidP="00600284">
            <w:pPr>
              <w:rPr>
                <w:lang w:eastAsia="en-US"/>
              </w:rPr>
            </w:pPr>
          </w:p>
          <w:p w14:paraId="4DA792E4" w14:textId="77777777" w:rsidR="00D50A4D" w:rsidRDefault="00D50A4D" w:rsidP="00600284">
            <w:pPr>
              <w:rPr>
                <w:lang w:eastAsia="en-US"/>
              </w:rPr>
            </w:pPr>
          </w:p>
          <w:p w14:paraId="30BB03BB" w14:textId="77777777" w:rsidR="00D50A4D" w:rsidRDefault="00D50A4D" w:rsidP="00600284">
            <w:pPr>
              <w:rPr>
                <w:lang w:eastAsia="en-US"/>
              </w:rPr>
            </w:pPr>
          </w:p>
          <w:p w14:paraId="118ADAAD" w14:textId="77777777" w:rsidR="00D50A4D" w:rsidRDefault="00D50A4D" w:rsidP="00600284">
            <w:pPr>
              <w:rPr>
                <w:lang w:eastAsia="en-US"/>
              </w:rPr>
            </w:pPr>
          </w:p>
          <w:p w14:paraId="16F3EC1A" w14:textId="77777777" w:rsidR="00D50A4D" w:rsidRDefault="00D50A4D" w:rsidP="00600284">
            <w:pPr>
              <w:rPr>
                <w:lang w:eastAsia="en-US"/>
              </w:rPr>
            </w:pPr>
          </w:p>
          <w:p w14:paraId="26B55F57" w14:textId="77777777" w:rsidR="00D50A4D" w:rsidRDefault="00D50A4D" w:rsidP="00600284">
            <w:pPr>
              <w:rPr>
                <w:lang w:eastAsia="en-US"/>
              </w:rPr>
            </w:pPr>
          </w:p>
          <w:p w14:paraId="1717416F" w14:textId="77777777" w:rsidR="00D50A4D" w:rsidRDefault="00D50A4D" w:rsidP="00600284">
            <w:pPr>
              <w:rPr>
                <w:lang w:eastAsia="en-US"/>
              </w:rPr>
            </w:pPr>
          </w:p>
          <w:p w14:paraId="7235F4F8" w14:textId="77777777" w:rsidR="00D50A4D" w:rsidRDefault="00D50A4D" w:rsidP="00600284">
            <w:pPr>
              <w:rPr>
                <w:lang w:eastAsia="en-US"/>
              </w:rPr>
            </w:pPr>
          </w:p>
          <w:p w14:paraId="1B03D066" w14:textId="77777777" w:rsidR="00D50A4D" w:rsidRDefault="00D50A4D" w:rsidP="00600284">
            <w:pPr>
              <w:rPr>
                <w:lang w:eastAsia="en-US"/>
              </w:rPr>
            </w:pPr>
          </w:p>
          <w:p w14:paraId="7C5E87BB" w14:textId="77777777" w:rsidR="00D50A4D" w:rsidRDefault="00D50A4D" w:rsidP="00600284">
            <w:pPr>
              <w:rPr>
                <w:lang w:eastAsia="en-US"/>
              </w:rPr>
            </w:pPr>
          </w:p>
          <w:p w14:paraId="518A175B" w14:textId="77777777" w:rsidR="00D50A4D" w:rsidRDefault="00D50A4D" w:rsidP="00600284">
            <w:pPr>
              <w:rPr>
                <w:lang w:eastAsia="en-US"/>
              </w:rPr>
            </w:pPr>
          </w:p>
          <w:p w14:paraId="39AED2CE" w14:textId="77777777" w:rsidR="00D50A4D" w:rsidRDefault="00D50A4D" w:rsidP="00600284">
            <w:pPr>
              <w:rPr>
                <w:lang w:eastAsia="en-US"/>
              </w:rPr>
            </w:pPr>
          </w:p>
          <w:p w14:paraId="02D9ED06" w14:textId="77777777" w:rsidR="00D50A4D" w:rsidRDefault="00D50A4D" w:rsidP="00600284">
            <w:pPr>
              <w:rPr>
                <w:lang w:eastAsia="en-US"/>
              </w:rPr>
            </w:pPr>
          </w:p>
          <w:p w14:paraId="7D66BDE4" w14:textId="77777777" w:rsidR="00D50A4D" w:rsidRDefault="00D50A4D" w:rsidP="00600284">
            <w:pPr>
              <w:rPr>
                <w:lang w:eastAsia="en-US"/>
              </w:rPr>
            </w:pPr>
          </w:p>
          <w:p w14:paraId="698FD54E" w14:textId="77777777" w:rsidR="00D50A4D" w:rsidRDefault="00D50A4D" w:rsidP="00600284">
            <w:pPr>
              <w:rPr>
                <w:lang w:eastAsia="en-US"/>
              </w:rPr>
            </w:pPr>
          </w:p>
          <w:p w14:paraId="4DF6FD75" w14:textId="77777777" w:rsidR="00D50A4D" w:rsidRDefault="00D50A4D" w:rsidP="00600284">
            <w:pPr>
              <w:rPr>
                <w:lang w:eastAsia="en-US"/>
              </w:rPr>
            </w:pPr>
          </w:p>
          <w:p w14:paraId="17664F77" w14:textId="77777777" w:rsidR="00D50A4D" w:rsidRDefault="00D50A4D" w:rsidP="00600284">
            <w:pPr>
              <w:rPr>
                <w:lang w:eastAsia="en-US"/>
              </w:rPr>
            </w:pPr>
          </w:p>
          <w:p w14:paraId="4B035987" w14:textId="77777777" w:rsidR="00D50A4D" w:rsidRDefault="00D50A4D" w:rsidP="00600284">
            <w:pPr>
              <w:rPr>
                <w:lang w:eastAsia="en-US"/>
              </w:rPr>
            </w:pPr>
          </w:p>
          <w:p w14:paraId="5A8E6CF4" w14:textId="77777777" w:rsidR="00D50A4D" w:rsidRDefault="00D50A4D" w:rsidP="00600284">
            <w:pPr>
              <w:rPr>
                <w:lang w:eastAsia="en-US"/>
              </w:rPr>
            </w:pPr>
          </w:p>
          <w:p w14:paraId="24F6AF79" w14:textId="77777777" w:rsidR="00D50A4D" w:rsidRDefault="00D50A4D" w:rsidP="00600284">
            <w:pPr>
              <w:rPr>
                <w:lang w:eastAsia="en-US"/>
              </w:rPr>
            </w:pPr>
          </w:p>
          <w:p w14:paraId="26B67ED7" w14:textId="77777777" w:rsidR="00D50A4D" w:rsidRDefault="00D50A4D" w:rsidP="00600284">
            <w:pPr>
              <w:rPr>
                <w:lang w:eastAsia="en-US"/>
              </w:rPr>
            </w:pPr>
          </w:p>
          <w:p w14:paraId="422CB554" w14:textId="77777777" w:rsidR="00D50A4D" w:rsidRDefault="00D50A4D" w:rsidP="00600284">
            <w:pPr>
              <w:rPr>
                <w:lang w:eastAsia="en-US"/>
              </w:rPr>
            </w:pPr>
          </w:p>
          <w:p w14:paraId="48352C56" w14:textId="77777777" w:rsidR="00D50A4D" w:rsidRDefault="00D50A4D" w:rsidP="00600284">
            <w:pPr>
              <w:rPr>
                <w:lang w:eastAsia="en-US"/>
              </w:rPr>
            </w:pPr>
          </w:p>
          <w:p w14:paraId="3AF2AA65" w14:textId="77777777" w:rsidR="00D50A4D" w:rsidRDefault="00D50A4D" w:rsidP="00600284">
            <w:pPr>
              <w:rPr>
                <w:lang w:eastAsia="en-US"/>
              </w:rPr>
            </w:pPr>
          </w:p>
          <w:p w14:paraId="0A7FC5A7" w14:textId="77777777" w:rsidR="00D50A4D" w:rsidRDefault="00D50A4D" w:rsidP="00600284">
            <w:pPr>
              <w:rPr>
                <w:lang w:eastAsia="en-US"/>
              </w:rPr>
            </w:pPr>
          </w:p>
          <w:p w14:paraId="62CE4CCA" w14:textId="77777777" w:rsidR="00D50A4D" w:rsidRDefault="00D50A4D" w:rsidP="00600284">
            <w:pPr>
              <w:rPr>
                <w:lang w:eastAsia="en-US"/>
              </w:rPr>
            </w:pPr>
          </w:p>
          <w:p w14:paraId="1F64D945" w14:textId="77777777" w:rsidR="00D50A4D" w:rsidRDefault="00D50A4D" w:rsidP="00600284">
            <w:pPr>
              <w:rPr>
                <w:lang w:eastAsia="en-US"/>
              </w:rPr>
            </w:pPr>
          </w:p>
          <w:p w14:paraId="7AEFF784" w14:textId="77777777" w:rsidR="00E02B72" w:rsidRDefault="00E02B72" w:rsidP="00D50A4D">
            <w:pPr>
              <w:rPr>
                <w:lang w:eastAsia="en-US"/>
              </w:rPr>
            </w:pPr>
          </w:p>
          <w:p w14:paraId="62F77FC8" w14:textId="77777777" w:rsidR="00D50A4D" w:rsidRPr="00F00ED5" w:rsidRDefault="00D50A4D" w:rsidP="00D50A4D">
            <w:pPr>
              <w:rPr>
                <w:lang w:eastAsia="en-US"/>
              </w:rPr>
            </w:pPr>
            <w:r w:rsidRPr="00F00ED5">
              <w:rPr>
                <w:lang w:eastAsia="en-US"/>
              </w:rPr>
              <w:t>Смена видов деятельности с целью снижения усталости, утомления.</w:t>
            </w:r>
          </w:p>
          <w:p w14:paraId="4BEE0D2C" w14:textId="77777777" w:rsidR="00D50A4D" w:rsidRPr="00F00ED5" w:rsidRDefault="00D50A4D" w:rsidP="00600284">
            <w:pPr>
              <w:rPr>
                <w:lang w:eastAsia="en-US"/>
              </w:rPr>
            </w:pPr>
          </w:p>
        </w:tc>
        <w:tc>
          <w:tcPr>
            <w:tcW w:w="5245" w:type="dxa"/>
          </w:tcPr>
          <w:p w14:paraId="067C31F2" w14:textId="77777777" w:rsidR="00C95155" w:rsidRDefault="00C95155" w:rsidP="00B9778B">
            <w:r>
              <w:rPr>
                <w:lang w:eastAsia="en-US"/>
              </w:rPr>
              <w:lastRenderedPageBreak/>
              <w:t xml:space="preserve">-А теперь те, кто хоть однажды видел озеро, попытайтесь сформулировать определение понятию «озеро». </w:t>
            </w:r>
            <w:r w:rsidR="00B9778B" w:rsidRPr="00B9778B">
              <w:t xml:space="preserve"> Слайд №</w:t>
            </w:r>
            <w:r w:rsidR="00B9778B">
              <w:t>5</w:t>
            </w:r>
            <w:r w:rsidR="00B9778B" w:rsidRPr="00B9778B">
              <w:t xml:space="preserve"> </w:t>
            </w:r>
          </w:p>
          <w:p w14:paraId="6594C609" w14:textId="77777777" w:rsidR="00C95155" w:rsidRPr="00C95155" w:rsidRDefault="00C95155" w:rsidP="00C95155">
            <w:pPr>
              <w:rPr>
                <w:i/>
                <w:lang w:eastAsia="en-US"/>
              </w:rPr>
            </w:pPr>
            <w:r w:rsidRPr="00C95155">
              <w:rPr>
                <w:i/>
                <w:lang w:eastAsia="en-US"/>
              </w:rPr>
              <w:t>Обобщает все высказывания учащихся и подводит их к определению понятия.</w:t>
            </w:r>
          </w:p>
          <w:p w14:paraId="177E3F28" w14:textId="77777777" w:rsidR="00C95155" w:rsidRDefault="00C95155" w:rsidP="00C95155">
            <w:r>
              <w:rPr>
                <w:noProof/>
              </w:rPr>
              <w:drawing>
                <wp:inline distT="0" distB="0" distL="0" distR="0" wp14:anchorId="283C517F" wp14:editId="2D0F3F64">
                  <wp:extent cx="3200400" cy="990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7668" cy="1026438"/>
                          </a:xfrm>
                          <a:prstGeom prst="rect">
                            <a:avLst/>
                          </a:prstGeom>
                        </pic:spPr>
                      </pic:pic>
                    </a:graphicData>
                  </a:graphic>
                </wp:inline>
              </w:drawing>
            </w:r>
          </w:p>
          <w:p w14:paraId="6149ACFB" w14:textId="77777777" w:rsidR="00C95155" w:rsidRDefault="00C95155" w:rsidP="00C95155">
            <w:r>
              <w:t>-А чем озеро отличается от моря? От реки? От пруда?</w:t>
            </w:r>
          </w:p>
          <w:p w14:paraId="627E1603" w14:textId="77777777" w:rsidR="00C95155" w:rsidRDefault="00C95155" w:rsidP="00C95155">
            <w:r>
              <w:t>-Молодцы, ребята, плодотворно поработали.</w:t>
            </w:r>
          </w:p>
          <w:p w14:paraId="1A1F6276" w14:textId="77777777" w:rsidR="00CA0913" w:rsidRDefault="00CA0913" w:rsidP="00C95155"/>
          <w:p w14:paraId="4110F586" w14:textId="77777777" w:rsidR="00C95155" w:rsidRDefault="00C95155" w:rsidP="00C95155">
            <w:r>
              <w:t>-А вот вам еще один вопрос: чем озёра отличаются друг от друга?</w:t>
            </w:r>
          </w:p>
          <w:p w14:paraId="42A7F969" w14:textId="77777777" w:rsidR="00CA0913" w:rsidRDefault="00C95155" w:rsidP="00C95155">
            <w:r>
              <w:lastRenderedPageBreak/>
              <w:t xml:space="preserve">-Все ваши ответы правильные, но есть еще признаки, по которым можно классифицировать озера: по </w:t>
            </w:r>
            <w:r w:rsidR="00CA0913">
              <w:t xml:space="preserve">сточности и </w:t>
            </w:r>
            <w:r>
              <w:t>способ</w:t>
            </w:r>
            <w:r w:rsidR="00CA0913">
              <w:t>у образования озерной котловины.</w:t>
            </w:r>
          </w:p>
          <w:p w14:paraId="411801EB" w14:textId="77777777" w:rsidR="00E02B72" w:rsidRDefault="00E02B72" w:rsidP="00C95155"/>
          <w:p w14:paraId="510E66DE" w14:textId="77777777" w:rsidR="00C95155" w:rsidRDefault="00C95155" w:rsidP="00C95155">
            <w:r>
              <w:t xml:space="preserve">-Ребята, как вы думаете, что называется озерной котловиной? </w:t>
            </w:r>
            <w:r w:rsidR="00B9778B">
              <w:t xml:space="preserve"> Слайд №6.</w:t>
            </w:r>
          </w:p>
          <w:p w14:paraId="308D2BF7" w14:textId="77777777" w:rsidR="00002A57" w:rsidRPr="00002A57" w:rsidRDefault="00002A57" w:rsidP="00C95155">
            <w:pPr>
              <w:rPr>
                <w:sz w:val="20"/>
                <w:szCs w:val="20"/>
              </w:rPr>
            </w:pPr>
          </w:p>
          <w:p w14:paraId="32DC69FD" w14:textId="77777777" w:rsidR="00C95155" w:rsidRDefault="00C95155" w:rsidP="00C95155">
            <w:r>
              <w:t xml:space="preserve">-Есть </w:t>
            </w:r>
            <w:r w:rsidR="00C129E0">
              <w:t>разные типы озерных</w:t>
            </w:r>
            <w:r>
              <w:t xml:space="preserve"> котловин и вы сейчас с ними познакомитесь, работая в парах. </w:t>
            </w:r>
          </w:p>
          <w:p w14:paraId="4CDADEC9" w14:textId="77777777" w:rsidR="00C95155" w:rsidRDefault="00C95155" w:rsidP="00C95155">
            <w:r>
              <w:t>-Каждая пара получит один способ образования озерной котловины и познакомится с ним детально, заполнив одну строку в таблице по своему виду озерной котловины.</w:t>
            </w:r>
          </w:p>
          <w:p w14:paraId="03A190A0" w14:textId="77777777" w:rsidR="00C95155" w:rsidRDefault="00C95155" w:rsidP="00C95155">
            <w:r>
              <w:t>-Затем расскажет всему классу о том, что узнали самостоятельно с помощью учебника и раздаточного материала. Все остальные ученики на основе услышанного рассказа, заполняют таблицу.</w:t>
            </w:r>
          </w:p>
          <w:p w14:paraId="6836082A" w14:textId="77777777" w:rsidR="00C129E0" w:rsidRDefault="00C95155" w:rsidP="00C129E0">
            <w:r>
              <w:t>-Время на работу в парах – 3 минуты.</w:t>
            </w:r>
            <w:r w:rsidR="00C129E0" w:rsidRPr="00B9778B">
              <w:t xml:space="preserve"> </w:t>
            </w:r>
          </w:p>
          <w:p w14:paraId="7BE41C61" w14:textId="77777777" w:rsidR="00C95155" w:rsidRDefault="00C129E0" w:rsidP="00C129E0">
            <w:r>
              <w:t>Слайд №7.</w:t>
            </w:r>
          </w:p>
          <w:tbl>
            <w:tblPr>
              <w:tblStyle w:val="aa"/>
              <w:tblW w:w="4780" w:type="dxa"/>
              <w:tblLayout w:type="fixed"/>
              <w:tblLook w:val="04A0" w:firstRow="1" w:lastRow="0" w:firstColumn="1" w:lastColumn="0" w:noHBand="0" w:noVBand="1"/>
            </w:tblPr>
            <w:tblGrid>
              <w:gridCol w:w="2294"/>
              <w:gridCol w:w="1243"/>
              <w:gridCol w:w="1243"/>
            </w:tblGrid>
            <w:tr w:rsidR="00C95155" w:rsidRPr="00AC4D6C" w14:paraId="33236209" w14:textId="77777777" w:rsidTr="00C95155">
              <w:trPr>
                <w:trHeight w:val="414"/>
              </w:trPr>
              <w:tc>
                <w:tcPr>
                  <w:tcW w:w="2294" w:type="dxa"/>
                </w:tcPr>
                <w:p w14:paraId="7921AF5E" w14:textId="77777777" w:rsidR="00C95155" w:rsidRPr="00AC4D6C" w:rsidRDefault="00C95155" w:rsidP="00585873">
                  <w:pPr>
                    <w:framePr w:hSpace="180" w:wrap="around" w:vAnchor="text" w:hAnchor="margin" w:x="108" w:y="298"/>
                    <w:jc w:val="center"/>
                    <w:rPr>
                      <w:b/>
                      <w:sz w:val="18"/>
                      <w:szCs w:val="18"/>
                    </w:rPr>
                  </w:pPr>
                  <w:r w:rsidRPr="00AC4D6C">
                    <w:rPr>
                      <w:b/>
                      <w:sz w:val="18"/>
                      <w:szCs w:val="18"/>
                    </w:rPr>
                    <w:t>Тип озерной котловины</w:t>
                  </w:r>
                </w:p>
              </w:tc>
              <w:tc>
                <w:tcPr>
                  <w:tcW w:w="1243" w:type="dxa"/>
                </w:tcPr>
                <w:p w14:paraId="1C51AC5A" w14:textId="77777777" w:rsidR="00C95155" w:rsidRPr="00AC4D6C" w:rsidRDefault="00002A57" w:rsidP="00585873">
                  <w:pPr>
                    <w:framePr w:hSpace="180" w:wrap="around" w:vAnchor="text" w:hAnchor="margin" w:x="108" w:y="298"/>
                    <w:jc w:val="center"/>
                    <w:rPr>
                      <w:b/>
                      <w:sz w:val="18"/>
                      <w:szCs w:val="18"/>
                    </w:rPr>
                  </w:pPr>
                  <w:r>
                    <w:rPr>
                      <w:b/>
                      <w:sz w:val="18"/>
                      <w:szCs w:val="18"/>
                    </w:rPr>
                    <w:t>Механизм</w:t>
                  </w:r>
                  <w:r w:rsidR="00C95155" w:rsidRPr="00AC4D6C">
                    <w:rPr>
                      <w:b/>
                      <w:sz w:val="18"/>
                      <w:szCs w:val="18"/>
                    </w:rPr>
                    <w:t xml:space="preserve"> образования</w:t>
                  </w:r>
                </w:p>
              </w:tc>
              <w:tc>
                <w:tcPr>
                  <w:tcW w:w="1243" w:type="dxa"/>
                </w:tcPr>
                <w:p w14:paraId="044DAE46" w14:textId="77777777" w:rsidR="00C95155" w:rsidRPr="00AC4D6C" w:rsidRDefault="00C95155" w:rsidP="00585873">
                  <w:pPr>
                    <w:framePr w:hSpace="180" w:wrap="around" w:vAnchor="text" w:hAnchor="margin" w:x="108" w:y="298"/>
                    <w:jc w:val="center"/>
                    <w:rPr>
                      <w:b/>
                      <w:sz w:val="18"/>
                      <w:szCs w:val="18"/>
                    </w:rPr>
                  </w:pPr>
                  <w:r w:rsidRPr="00AC4D6C">
                    <w:rPr>
                      <w:b/>
                      <w:sz w:val="18"/>
                      <w:szCs w:val="18"/>
                    </w:rPr>
                    <w:t>Примеры озер</w:t>
                  </w:r>
                </w:p>
              </w:tc>
            </w:tr>
            <w:tr w:rsidR="00C95155" w:rsidRPr="00AC4D6C" w14:paraId="00CBFB33" w14:textId="77777777" w:rsidTr="00C95155">
              <w:trPr>
                <w:trHeight w:val="186"/>
              </w:trPr>
              <w:tc>
                <w:tcPr>
                  <w:tcW w:w="2294" w:type="dxa"/>
                </w:tcPr>
                <w:p w14:paraId="6F74CC5B" w14:textId="77777777" w:rsidR="00C95155" w:rsidRPr="00AC4D6C" w:rsidRDefault="00C95155" w:rsidP="00585873">
                  <w:pPr>
                    <w:framePr w:hSpace="180" w:wrap="around" w:vAnchor="text" w:hAnchor="margin" w:x="108" w:y="298"/>
                    <w:rPr>
                      <w:sz w:val="18"/>
                      <w:szCs w:val="18"/>
                    </w:rPr>
                  </w:pPr>
                  <w:r w:rsidRPr="00AC4D6C">
                    <w:rPr>
                      <w:sz w:val="18"/>
                      <w:szCs w:val="18"/>
                    </w:rPr>
                    <w:t>В разломах земной коры</w:t>
                  </w:r>
                </w:p>
              </w:tc>
              <w:tc>
                <w:tcPr>
                  <w:tcW w:w="1243" w:type="dxa"/>
                </w:tcPr>
                <w:p w14:paraId="6ED0BE22" w14:textId="77777777" w:rsidR="00C95155" w:rsidRPr="00AC4D6C" w:rsidRDefault="00C95155" w:rsidP="00585873">
                  <w:pPr>
                    <w:framePr w:hSpace="180" w:wrap="around" w:vAnchor="text" w:hAnchor="margin" w:x="108" w:y="298"/>
                    <w:rPr>
                      <w:sz w:val="18"/>
                      <w:szCs w:val="18"/>
                    </w:rPr>
                  </w:pPr>
                </w:p>
              </w:tc>
              <w:tc>
                <w:tcPr>
                  <w:tcW w:w="1243" w:type="dxa"/>
                </w:tcPr>
                <w:p w14:paraId="591B20F3" w14:textId="77777777" w:rsidR="00C95155" w:rsidRPr="00AC4D6C" w:rsidRDefault="00C95155" w:rsidP="00585873">
                  <w:pPr>
                    <w:framePr w:hSpace="180" w:wrap="around" w:vAnchor="text" w:hAnchor="margin" w:x="108" w:y="298"/>
                    <w:rPr>
                      <w:sz w:val="18"/>
                      <w:szCs w:val="18"/>
                    </w:rPr>
                  </w:pPr>
                </w:p>
              </w:tc>
            </w:tr>
            <w:tr w:rsidR="00C95155" w:rsidRPr="00AC4D6C" w14:paraId="2D8DF707" w14:textId="77777777" w:rsidTr="00C95155">
              <w:trPr>
                <w:trHeight w:val="206"/>
              </w:trPr>
              <w:tc>
                <w:tcPr>
                  <w:tcW w:w="2294" w:type="dxa"/>
                </w:tcPr>
                <w:p w14:paraId="2C707CBD" w14:textId="77777777" w:rsidR="00C95155" w:rsidRPr="00AC4D6C" w:rsidRDefault="00C95155" w:rsidP="00585873">
                  <w:pPr>
                    <w:framePr w:hSpace="180" w:wrap="around" w:vAnchor="text" w:hAnchor="margin" w:x="108" w:y="298"/>
                    <w:rPr>
                      <w:sz w:val="18"/>
                      <w:szCs w:val="18"/>
                    </w:rPr>
                  </w:pPr>
                  <w:r w:rsidRPr="00AC4D6C">
                    <w:rPr>
                      <w:sz w:val="18"/>
                      <w:szCs w:val="18"/>
                    </w:rPr>
                    <w:t>В прогибах земной коры</w:t>
                  </w:r>
                </w:p>
              </w:tc>
              <w:tc>
                <w:tcPr>
                  <w:tcW w:w="1243" w:type="dxa"/>
                </w:tcPr>
                <w:p w14:paraId="726E34C0" w14:textId="77777777" w:rsidR="00C95155" w:rsidRPr="00AC4D6C" w:rsidRDefault="00C95155" w:rsidP="00585873">
                  <w:pPr>
                    <w:framePr w:hSpace="180" w:wrap="around" w:vAnchor="text" w:hAnchor="margin" w:x="108" w:y="298"/>
                    <w:rPr>
                      <w:sz w:val="18"/>
                      <w:szCs w:val="18"/>
                    </w:rPr>
                  </w:pPr>
                </w:p>
              </w:tc>
              <w:tc>
                <w:tcPr>
                  <w:tcW w:w="1243" w:type="dxa"/>
                </w:tcPr>
                <w:p w14:paraId="08EAAA25" w14:textId="77777777" w:rsidR="00C95155" w:rsidRPr="00AC4D6C" w:rsidRDefault="00C95155" w:rsidP="00585873">
                  <w:pPr>
                    <w:framePr w:hSpace="180" w:wrap="around" w:vAnchor="text" w:hAnchor="margin" w:x="108" w:y="298"/>
                    <w:rPr>
                      <w:sz w:val="18"/>
                      <w:szCs w:val="18"/>
                    </w:rPr>
                  </w:pPr>
                </w:p>
              </w:tc>
            </w:tr>
            <w:tr w:rsidR="00C95155" w:rsidRPr="00AC4D6C" w14:paraId="23928ED9" w14:textId="77777777" w:rsidTr="00C95155">
              <w:trPr>
                <w:trHeight w:val="414"/>
              </w:trPr>
              <w:tc>
                <w:tcPr>
                  <w:tcW w:w="2294" w:type="dxa"/>
                </w:tcPr>
                <w:p w14:paraId="3A4A9A1D" w14:textId="77777777" w:rsidR="00C95155" w:rsidRPr="00AC4D6C" w:rsidRDefault="00C95155" w:rsidP="00585873">
                  <w:pPr>
                    <w:framePr w:hSpace="180" w:wrap="around" w:vAnchor="text" w:hAnchor="margin" w:x="108" w:y="298"/>
                    <w:rPr>
                      <w:sz w:val="18"/>
                      <w:szCs w:val="18"/>
                    </w:rPr>
                  </w:pPr>
                  <w:r w:rsidRPr="00AC4D6C">
                    <w:rPr>
                      <w:sz w:val="18"/>
                      <w:szCs w:val="18"/>
                    </w:rPr>
                    <w:t>В результате просадки грунта</w:t>
                  </w:r>
                </w:p>
              </w:tc>
              <w:tc>
                <w:tcPr>
                  <w:tcW w:w="1243" w:type="dxa"/>
                </w:tcPr>
                <w:p w14:paraId="5B072AD1" w14:textId="77777777" w:rsidR="00C95155" w:rsidRPr="00AC4D6C" w:rsidRDefault="00C95155" w:rsidP="00585873">
                  <w:pPr>
                    <w:framePr w:hSpace="180" w:wrap="around" w:vAnchor="text" w:hAnchor="margin" w:x="108" w:y="298"/>
                    <w:rPr>
                      <w:sz w:val="18"/>
                      <w:szCs w:val="18"/>
                    </w:rPr>
                  </w:pPr>
                </w:p>
              </w:tc>
              <w:tc>
                <w:tcPr>
                  <w:tcW w:w="1243" w:type="dxa"/>
                </w:tcPr>
                <w:p w14:paraId="3D027D6D" w14:textId="77777777" w:rsidR="00C95155" w:rsidRPr="00AC4D6C" w:rsidRDefault="00C95155" w:rsidP="00585873">
                  <w:pPr>
                    <w:framePr w:hSpace="180" w:wrap="around" w:vAnchor="text" w:hAnchor="margin" w:x="108" w:y="298"/>
                    <w:rPr>
                      <w:sz w:val="18"/>
                      <w:szCs w:val="18"/>
                    </w:rPr>
                  </w:pPr>
                </w:p>
              </w:tc>
            </w:tr>
            <w:tr w:rsidR="00C95155" w:rsidRPr="00AC4D6C" w14:paraId="1BEC22E8" w14:textId="77777777" w:rsidTr="00C95155">
              <w:trPr>
                <w:trHeight w:val="186"/>
              </w:trPr>
              <w:tc>
                <w:tcPr>
                  <w:tcW w:w="2294" w:type="dxa"/>
                </w:tcPr>
                <w:p w14:paraId="487EE2EA" w14:textId="77777777" w:rsidR="00C95155" w:rsidRPr="00AC4D6C" w:rsidRDefault="00C95155" w:rsidP="00585873">
                  <w:pPr>
                    <w:framePr w:hSpace="180" w:wrap="around" w:vAnchor="text" w:hAnchor="margin" w:x="108" w:y="298"/>
                    <w:rPr>
                      <w:sz w:val="18"/>
                      <w:szCs w:val="18"/>
                    </w:rPr>
                  </w:pPr>
                  <w:r w:rsidRPr="00AC4D6C">
                    <w:rPr>
                      <w:sz w:val="18"/>
                      <w:szCs w:val="18"/>
                    </w:rPr>
                    <w:t>В старых руслах рек</w:t>
                  </w:r>
                </w:p>
              </w:tc>
              <w:tc>
                <w:tcPr>
                  <w:tcW w:w="1243" w:type="dxa"/>
                </w:tcPr>
                <w:p w14:paraId="46D3FACE" w14:textId="77777777" w:rsidR="00C95155" w:rsidRPr="00AC4D6C" w:rsidRDefault="00C95155" w:rsidP="00585873">
                  <w:pPr>
                    <w:framePr w:hSpace="180" w:wrap="around" w:vAnchor="text" w:hAnchor="margin" w:x="108" w:y="298"/>
                    <w:rPr>
                      <w:sz w:val="18"/>
                      <w:szCs w:val="18"/>
                    </w:rPr>
                  </w:pPr>
                </w:p>
              </w:tc>
              <w:tc>
                <w:tcPr>
                  <w:tcW w:w="1243" w:type="dxa"/>
                </w:tcPr>
                <w:p w14:paraId="4D499BD5" w14:textId="77777777" w:rsidR="00C95155" w:rsidRPr="00AC4D6C" w:rsidRDefault="00C95155" w:rsidP="00585873">
                  <w:pPr>
                    <w:framePr w:hSpace="180" w:wrap="around" w:vAnchor="text" w:hAnchor="margin" w:x="108" w:y="298"/>
                    <w:rPr>
                      <w:sz w:val="18"/>
                      <w:szCs w:val="18"/>
                    </w:rPr>
                  </w:pPr>
                </w:p>
              </w:tc>
            </w:tr>
            <w:tr w:rsidR="00C95155" w:rsidRPr="00AC4D6C" w14:paraId="5E583CBD" w14:textId="77777777" w:rsidTr="00C95155">
              <w:trPr>
                <w:trHeight w:val="414"/>
              </w:trPr>
              <w:tc>
                <w:tcPr>
                  <w:tcW w:w="2294" w:type="dxa"/>
                </w:tcPr>
                <w:p w14:paraId="4D03E0AB" w14:textId="77777777" w:rsidR="00C95155" w:rsidRPr="00AC4D6C" w:rsidRDefault="00C95155" w:rsidP="00585873">
                  <w:pPr>
                    <w:framePr w:hSpace="180" w:wrap="around" w:vAnchor="text" w:hAnchor="margin" w:x="108" w:y="298"/>
                    <w:rPr>
                      <w:sz w:val="18"/>
                      <w:szCs w:val="18"/>
                    </w:rPr>
                  </w:pPr>
                  <w:r w:rsidRPr="00AC4D6C">
                    <w:rPr>
                      <w:sz w:val="18"/>
                      <w:szCs w:val="18"/>
                    </w:rPr>
                    <w:t>В кратерах потухших вулканов</w:t>
                  </w:r>
                </w:p>
              </w:tc>
              <w:tc>
                <w:tcPr>
                  <w:tcW w:w="1243" w:type="dxa"/>
                </w:tcPr>
                <w:p w14:paraId="28CED76A" w14:textId="77777777" w:rsidR="00C95155" w:rsidRPr="00AC4D6C" w:rsidRDefault="00C95155" w:rsidP="00585873">
                  <w:pPr>
                    <w:framePr w:hSpace="180" w:wrap="around" w:vAnchor="text" w:hAnchor="margin" w:x="108" w:y="298"/>
                    <w:rPr>
                      <w:sz w:val="18"/>
                      <w:szCs w:val="18"/>
                    </w:rPr>
                  </w:pPr>
                </w:p>
              </w:tc>
              <w:tc>
                <w:tcPr>
                  <w:tcW w:w="1243" w:type="dxa"/>
                </w:tcPr>
                <w:p w14:paraId="222AC870" w14:textId="77777777" w:rsidR="00C95155" w:rsidRPr="00AC4D6C" w:rsidRDefault="00C95155" w:rsidP="00585873">
                  <w:pPr>
                    <w:framePr w:hSpace="180" w:wrap="around" w:vAnchor="text" w:hAnchor="margin" w:x="108" w:y="298"/>
                    <w:rPr>
                      <w:sz w:val="18"/>
                      <w:szCs w:val="18"/>
                    </w:rPr>
                  </w:pPr>
                </w:p>
              </w:tc>
            </w:tr>
            <w:tr w:rsidR="00C95155" w:rsidRPr="00AC4D6C" w14:paraId="252D8BE4" w14:textId="77777777" w:rsidTr="00C95155">
              <w:trPr>
                <w:trHeight w:val="414"/>
              </w:trPr>
              <w:tc>
                <w:tcPr>
                  <w:tcW w:w="2294" w:type="dxa"/>
                </w:tcPr>
                <w:p w14:paraId="7A1F0682" w14:textId="77777777" w:rsidR="00C95155" w:rsidRPr="00AC4D6C" w:rsidRDefault="00C95155" w:rsidP="00585873">
                  <w:pPr>
                    <w:framePr w:hSpace="180" w:wrap="around" w:vAnchor="text" w:hAnchor="margin" w:x="108" w:y="298"/>
                    <w:rPr>
                      <w:sz w:val="18"/>
                      <w:szCs w:val="18"/>
                    </w:rPr>
                  </w:pPr>
                  <w:r w:rsidRPr="00AC4D6C">
                    <w:rPr>
                      <w:sz w:val="18"/>
                      <w:szCs w:val="18"/>
                    </w:rPr>
                    <w:t>В результате работы древнего ледника</w:t>
                  </w:r>
                </w:p>
              </w:tc>
              <w:tc>
                <w:tcPr>
                  <w:tcW w:w="1243" w:type="dxa"/>
                </w:tcPr>
                <w:p w14:paraId="13499FFE" w14:textId="77777777" w:rsidR="00C95155" w:rsidRPr="00AC4D6C" w:rsidRDefault="00C95155" w:rsidP="00585873">
                  <w:pPr>
                    <w:framePr w:hSpace="180" w:wrap="around" w:vAnchor="text" w:hAnchor="margin" w:x="108" w:y="298"/>
                    <w:rPr>
                      <w:sz w:val="18"/>
                      <w:szCs w:val="18"/>
                    </w:rPr>
                  </w:pPr>
                </w:p>
              </w:tc>
              <w:tc>
                <w:tcPr>
                  <w:tcW w:w="1243" w:type="dxa"/>
                </w:tcPr>
                <w:p w14:paraId="0A8B8302" w14:textId="77777777" w:rsidR="00C95155" w:rsidRPr="00AC4D6C" w:rsidRDefault="00C95155" w:rsidP="00585873">
                  <w:pPr>
                    <w:framePr w:hSpace="180" w:wrap="around" w:vAnchor="text" w:hAnchor="margin" w:x="108" w:y="298"/>
                    <w:rPr>
                      <w:sz w:val="18"/>
                      <w:szCs w:val="18"/>
                    </w:rPr>
                  </w:pPr>
                </w:p>
              </w:tc>
            </w:tr>
            <w:tr w:rsidR="00C95155" w:rsidRPr="00AC4D6C" w14:paraId="4A03A382" w14:textId="77777777" w:rsidTr="00C95155">
              <w:trPr>
                <w:trHeight w:val="414"/>
              </w:trPr>
              <w:tc>
                <w:tcPr>
                  <w:tcW w:w="2294" w:type="dxa"/>
                </w:tcPr>
                <w:p w14:paraId="5F5C6B17" w14:textId="77777777" w:rsidR="00C95155" w:rsidRPr="00AC4D6C" w:rsidRDefault="00C95155" w:rsidP="00585873">
                  <w:pPr>
                    <w:framePr w:hSpace="180" w:wrap="around" w:vAnchor="text" w:hAnchor="margin" w:x="108" w:y="298"/>
                    <w:rPr>
                      <w:sz w:val="18"/>
                      <w:szCs w:val="18"/>
                    </w:rPr>
                  </w:pPr>
                  <w:r w:rsidRPr="00AC4D6C">
                    <w:rPr>
                      <w:sz w:val="18"/>
                      <w:szCs w:val="18"/>
                    </w:rPr>
                    <w:t>В результате камнепада в горах</w:t>
                  </w:r>
                </w:p>
              </w:tc>
              <w:tc>
                <w:tcPr>
                  <w:tcW w:w="1243" w:type="dxa"/>
                </w:tcPr>
                <w:p w14:paraId="77853335" w14:textId="77777777" w:rsidR="00C95155" w:rsidRPr="00AC4D6C" w:rsidRDefault="00C95155" w:rsidP="00585873">
                  <w:pPr>
                    <w:framePr w:hSpace="180" w:wrap="around" w:vAnchor="text" w:hAnchor="margin" w:x="108" w:y="298"/>
                    <w:rPr>
                      <w:sz w:val="18"/>
                      <w:szCs w:val="18"/>
                    </w:rPr>
                  </w:pPr>
                </w:p>
              </w:tc>
              <w:tc>
                <w:tcPr>
                  <w:tcW w:w="1243" w:type="dxa"/>
                </w:tcPr>
                <w:p w14:paraId="4C0A80FF" w14:textId="77777777" w:rsidR="00C95155" w:rsidRPr="00AC4D6C" w:rsidRDefault="00C95155" w:rsidP="00585873">
                  <w:pPr>
                    <w:framePr w:hSpace="180" w:wrap="around" w:vAnchor="text" w:hAnchor="margin" w:x="108" w:y="298"/>
                    <w:rPr>
                      <w:sz w:val="18"/>
                      <w:szCs w:val="18"/>
                    </w:rPr>
                  </w:pPr>
                </w:p>
              </w:tc>
            </w:tr>
            <w:tr w:rsidR="00C95155" w:rsidRPr="00AC4D6C" w14:paraId="4C340806" w14:textId="77777777" w:rsidTr="00C95155">
              <w:trPr>
                <w:trHeight w:val="186"/>
              </w:trPr>
              <w:tc>
                <w:tcPr>
                  <w:tcW w:w="2294" w:type="dxa"/>
                </w:tcPr>
                <w:p w14:paraId="08A48926" w14:textId="77777777" w:rsidR="00C95155" w:rsidRPr="00AC4D6C" w:rsidRDefault="00C95155" w:rsidP="00585873">
                  <w:pPr>
                    <w:framePr w:hSpace="180" w:wrap="around" w:vAnchor="text" w:hAnchor="margin" w:x="108" w:y="298"/>
                    <w:rPr>
                      <w:sz w:val="18"/>
                      <w:szCs w:val="18"/>
                    </w:rPr>
                  </w:pPr>
                  <w:r w:rsidRPr="00AC4D6C">
                    <w:rPr>
                      <w:sz w:val="18"/>
                      <w:szCs w:val="18"/>
                    </w:rPr>
                    <w:t>Остатки древних морей</w:t>
                  </w:r>
                </w:p>
              </w:tc>
              <w:tc>
                <w:tcPr>
                  <w:tcW w:w="1243" w:type="dxa"/>
                </w:tcPr>
                <w:p w14:paraId="2B2E1EE5" w14:textId="77777777" w:rsidR="00C95155" w:rsidRPr="00AC4D6C" w:rsidRDefault="00C95155" w:rsidP="00585873">
                  <w:pPr>
                    <w:framePr w:hSpace="180" w:wrap="around" w:vAnchor="text" w:hAnchor="margin" w:x="108" w:y="298"/>
                    <w:rPr>
                      <w:sz w:val="18"/>
                      <w:szCs w:val="18"/>
                    </w:rPr>
                  </w:pPr>
                </w:p>
              </w:tc>
              <w:tc>
                <w:tcPr>
                  <w:tcW w:w="1243" w:type="dxa"/>
                </w:tcPr>
                <w:p w14:paraId="2363F17D" w14:textId="77777777" w:rsidR="00C95155" w:rsidRPr="00AC4D6C" w:rsidRDefault="00C95155" w:rsidP="00585873">
                  <w:pPr>
                    <w:framePr w:hSpace="180" w:wrap="around" w:vAnchor="text" w:hAnchor="margin" w:x="108" w:y="298"/>
                    <w:rPr>
                      <w:sz w:val="18"/>
                      <w:szCs w:val="18"/>
                    </w:rPr>
                  </w:pPr>
                </w:p>
              </w:tc>
            </w:tr>
          </w:tbl>
          <w:p w14:paraId="0324B031" w14:textId="77777777" w:rsidR="00C95155" w:rsidRDefault="00C95155" w:rsidP="00C95155">
            <w:r>
              <w:t>-Все отлично поработали, следуем дальше по намеченному плану. А сейчас я всех прошу открыть учебник на стр. 110 и прочитать раздел «Какая вода в озерах?». После этого задам вам задание. Время – 2 минуты.</w:t>
            </w:r>
          </w:p>
          <w:p w14:paraId="3187EB65" w14:textId="77777777" w:rsidR="00C129E0" w:rsidRDefault="00C129E0" w:rsidP="00C95155">
            <w:r>
              <w:t>Слайд №8.</w:t>
            </w:r>
          </w:p>
          <w:p w14:paraId="465E3FE2" w14:textId="77777777" w:rsidR="00C95155" w:rsidRDefault="0001686D" w:rsidP="00C95155">
            <w:r>
              <w:t>-</w:t>
            </w:r>
            <w:r w:rsidR="00C95155">
              <w:t>Внимание! Вопрос!</w:t>
            </w:r>
          </w:p>
          <w:p w14:paraId="28C5A8CE" w14:textId="77777777" w:rsidR="00C95155" w:rsidRDefault="00C95155" w:rsidP="00C95155">
            <w:r>
              <w:t>-</w:t>
            </w:r>
            <w:r w:rsidRPr="00531348">
              <w:t xml:space="preserve">В пустыне </w:t>
            </w:r>
            <w:r>
              <w:t>С</w:t>
            </w:r>
            <w:r w:rsidRPr="00531348">
              <w:t xml:space="preserve">ахаре </w:t>
            </w:r>
            <w:r>
              <w:t xml:space="preserve">(Африка) </w:t>
            </w:r>
            <w:r w:rsidRPr="00531348">
              <w:t xml:space="preserve">есть озеро Чад. В </w:t>
            </w:r>
            <w:r w:rsidRPr="00531348">
              <w:lastRenderedPageBreak/>
              <w:t>него впадает рек</w:t>
            </w:r>
            <w:r w:rsidR="00E02B72">
              <w:t>а</w:t>
            </w:r>
            <w:r w:rsidR="00B5704B">
              <w:t xml:space="preserve"> Шари</w:t>
            </w:r>
            <w:r w:rsidRPr="00531348">
              <w:t>. Озеро бессточное, а вода в нем пресная. Как вы можете объяснить это несоответствие?</w:t>
            </w:r>
            <w:r>
              <w:t xml:space="preserve"> </w:t>
            </w:r>
          </w:p>
          <w:p w14:paraId="41E9A94C" w14:textId="77777777" w:rsidR="00C95155" w:rsidRDefault="00C95155" w:rsidP="00C95155">
            <w:r>
              <w:t>-Можно открыть атлас стр. 12.</w:t>
            </w:r>
          </w:p>
          <w:p w14:paraId="3C10A6DF" w14:textId="77777777" w:rsidR="00C95155" w:rsidRPr="00C129E0" w:rsidRDefault="00C95155" w:rsidP="00C95155">
            <w:r w:rsidRPr="006133B6">
              <w:rPr>
                <w:i/>
              </w:rPr>
              <w:t xml:space="preserve">Выводит на экран запись, которая помогает учащимся осознать, что же </w:t>
            </w:r>
            <w:r w:rsidR="00C129E0">
              <w:rPr>
                <w:i/>
              </w:rPr>
              <w:t xml:space="preserve">именно вызвало затруднение. </w:t>
            </w:r>
            <w:r w:rsidR="00C129E0">
              <w:t xml:space="preserve"> </w:t>
            </w:r>
            <w:r w:rsidR="00C129E0" w:rsidRPr="00C129E0">
              <w:t>Слайд №9.</w:t>
            </w:r>
          </w:p>
          <w:tbl>
            <w:tblPr>
              <w:tblStyle w:val="aa"/>
              <w:tblW w:w="4797" w:type="dxa"/>
              <w:tblLayout w:type="fixed"/>
              <w:tblLook w:val="04A0" w:firstRow="1" w:lastRow="0" w:firstColumn="1" w:lastColumn="0" w:noHBand="0" w:noVBand="1"/>
            </w:tblPr>
            <w:tblGrid>
              <w:gridCol w:w="2264"/>
              <w:gridCol w:w="361"/>
              <w:gridCol w:w="2172"/>
            </w:tblGrid>
            <w:tr w:rsidR="00C95155" w:rsidRPr="00CD361E" w14:paraId="7CCA38F2" w14:textId="77777777" w:rsidTr="00C95155">
              <w:trPr>
                <w:trHeight w:val="236"/>
              </w:trPr>
              <w:tc>
                <w:tcPr>
                  <w:tcW w:w="2264" w:type="dxa"/>
                </w:tcPr>
                <w:p w14:paraId="65DE7FD1" w14:textId="6B8A4A24" w:rsidR="00C95155" w:rsidRDefault="00585873" w:rsidP="00585873">
                  <w:pPr>
                    <w:framePr w:hSpace="180" w:wrap="around" w:vAnchor="text" w:hAnchor="margin" w:x="108" w:y="298"/>
                    <w:rPr>
                      <w:sz w:val="18"/>
                      <w:szCs w:val="18"/>
                    </w:rPr>
                  </w:pPr>
                  <w:r>
                    <w:rPr>
                      <w:noProof/>
                      <w:sz w:val="18"/>
                      <w:szCs w:val="18"/>
                    </w:rPr>
                    <mc:AlternateContent>
                      <mc:Choice Requires="wps">
                        <w:drawing>
                          <wp:anchor distT="0" distB="0" distL="114300" distR="114300" simplePos="0" relativeHeight="251659264" behindDoc="0" locked="0" layoutInCell="1" allowOverlap="1" wp14:anchorId="3CFFB964" wp14:editId="1E34D2DE">
                            <wp:simplePos x="0" y="0"/>
                            <wp:positionH relativeFrom="column">
                              <wp:posOffset>1347470</wp:posOffset>
                            </wp:positionH>
                            <wp:positionV relativeFrom="paragraph">
                              <wp:posOffset>222250</wp:posOffset>
                            </wp:positionV>
                            <wp:extent cx="208280" cy="635"/>
                            <wp:effectExtent l="5080" t="60960" r="15240" b="527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33734" id="_x0000_t32" coordsize="21600,21600" o:spt="32" o:oned="t" path="m,l21600,21600e" filled="f">
                            <v:path arrowok="t" fillok="f" o:connecttype="none"/>
                            <o:lock v:ext="edit" shapetype="t"/>
                          </v:shapetype>
                          <v:shape id="AutoShape 4" o:spid="_x0000_s1026" type="#_x0000_t32" style="position:absolute;margin-left:106.1pt;margin-top:17.5pt;width:16.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">
                            <v:stroke endarrow="block"/>
                          </v:shape>
                        </w:pict>
                      </mc:Fallback>
                    </mc:AlternateContent>
                  </w:r>
                  <w:r w:rsidR="00C95155" w:rsidRPr="00CD361E">
                    <w:rPr>
                      <w:sz w:val="18"/>
                      <w:szCs w:val="18"/>
                    </w:rPr>
                    <w:t>Отсутствие поверхностного стока</w:t>
                  </w:r>
                </w:p>
                <w:p w14:paraId="23DA67B8" w14:textId="77777777" w:rsidR="00C95155" w:rsidRPr="00CD361E" w:rsidRDefault="00C95155" w:rsidP="00585873">
                  <w:pPr>
                    <w:framePr w:hSpace="180" w:wrap="around" w:vAnchor="text" w:hAnchor="margin" w:x="108" w:y="298"/>
                    <w:rPr>
                      <w:sz w:val="18"/>
                      <w:szCs w:val="18"/>
                    </w:rPr>
                  </w:pPr>
                </w:p>
              </w:tc>
              <w:tc>
                <w:tcPr>
                  <w:tcW w:w="361" w:type="dxa"/>
                </w:tcPr>
                <w:p w14:paraId="0CC9BBD0" w14:textId="77777777" w:rsidR="00C95155" w:rsidRPr="00CD361E" w:rsidRDefault="00C95155" w:rsidP="00585873">
                  <w:pPr>
                    <w:framePr w:hSpace="180" w:wrap="around" w:vAnchor="text" w:hAnchor="margin" w:x="108" w:y="298"/>
                    <w:rPr>
                      <w:sz w:val="18"/>
                      <w:szCs w:val="18"/>
                    </w:rPr>
                  </w:pPr>
                </w:p>
              </w:tc>
              <w:tc>
                <w:tcPr>
                  <w:tcW w:w="2172" w:type="dxa"/>
                </w:tcPr>
                <w:p w14:paraId="3236D65B" w14:textId="77777777" w:rsidR="00C95155" w:rsidRPr="00CD361E" w:rsidRDefault="00C95155" w:rsidP="00585873">
                  <w:pPr>
                    <w:framePr w:hSpace="180" w:wrap="around" w:vAnchor="text" w:hAnchor="margin" w:x="108" w:y="298"/>
                    <w:rPr>
                      <w:sz w:val="18"/>
                      <w:szCs w:val="18"/>
                    </w:rPr>
                  </w:pPr>
                  <w:r w:rsidRPr="00CD361E">
                    <w:rPr>
                      <w:sz w:val="18"/>
                      <w:szCs w:val="18"/>
                    </w:rPr>
                    <w:t>Соленая вода в озере</w:t>
                  </w:r>
                </w:p>
              </w:tc>
            </w:tr>
            <w:tr w:rsidR="00C95155" w:rsidRPr="00CD361E" w14:paraId="6A0D0241" w14:textId="77777777" w:rsidTr="00C95155">
              <w:trPr>
                <w:trHeight w:val="265"/>
              </w:trPr>
              <w:tc>
                <w:tcPr>
                  <w:tcW w:w="2264" w:type="dxa"/>
                </w:tcPr>
                <w:p w14:paraId="74F79E96" w14:textId="57340B86" w:rsidR="00C95155" w:rsidRDefault="00585873" w:rsidP="00585873">
                  <w:pPr>
                    <w:framePr w:hSpace="180" w:wrap="around" w:vAnchor="text" w:hAnchor="margin" w:x="108" w:y="298"/>
                    <w:rPr>
                      <w:sz w:val="18"/>
                      <w:szCs w:val="18"/>
                    </w:rPr>
                  </w:pPr>
                  <w:r>
                    <w:rPr>
                      <w:noProof/>
                      <w:sz w:val="18"/>
                      <w:szCs w:val="18"/>
                    </w:rPr>
                    <mc:AlternateContent>
                      <mc:Choice Requires="wps">
                        <w:drawing>
                          <wp:anchor distT="0" distB="0" distL="114300" distR="114300" simplePos="0" relativeHeight="251660288" behindDoc="0" locked="0" layoutInCell="1" allowOverlap="1" wp14:anchorId="397817E8" wp14:editId="70BE7FA7">
                            <wp:simplePos x="0" y="0"/>
                            <wp:positionH relativeFrom="column">
                              <wp:posOffset>1347470</wp:posOffset>
                            </wp:positionH>
                            <wp:positionV relativeFrom="paragraph">
                              <wp:posOffset>180340</wp:posOffset>
                            </wp:positionV>
                            <wp:extent cx="193040" cy="635"/>
                            <wp:effectExtent l="5080" t="57785" r="20955" b="558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A1752" id="AutoShape 5" o:spid="_x0000_s1026" type="#_x0000_t32" style="position:absolute;margin-left:106.1pt;margin-top:14.2pt;width:15.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">
                            <v:stroke endarrow="block"/>
                          </v:shape>
                        </w:pict>
                      </mc:Fallback>
                    </mc:AlternateContent>
                  </w:r>
                  <w:r w:rsidR="00C95155" w:rsidRPr="00CD361E">
                    <w:rPr>
                      <w:sz w:val="18"/>
                      <w:szCs w:val="18"/>
                    </w:rPr>
                    <w:t>Наличие поверхностного стока</w:t>
                  </w:r>
                </w:p>
                <w:p w14:paraId="5A8BD84D" w14:textId="77777777" w:rsidR="00C95155" w:rsidRPr="00CD361E" w:rsidRDefault="00C95155" w:rsidP="00585873">
                  <w:pPr>
                    <w:framePr w:hSpace="180" w:wrap="around" w:vAnchor="text" w:hAnchor="margin" w:x="108" w:y="298"/>
                    <w:rPr>
                      <w:sz w:val="18"/>
                      <w:szCs w:val="18"/>
                    </w:rPr>
                  </w:pPr>
                </w:p>
              </w:tc>
              <w:tc>
                <w:tcPr>
                  <w:tcW w:w="361" w:type="dxa"/>
                </w:tcPr>
                <w:p w14:paraId="41F5ECE5" w14:textId="77777777" w:rsidR="00C95155" w:rsidRPr="00CD361E" w:rsidRDefault="00C95155" w:rsidP="00585873">
                  <w:pPr>
                    <w:framePr w:hSpace="180" w:wrap="around" w:vAnchor="text" w:hAnchor="margin" w:x="108" w:y="298"/>
                    <w:rPr>
                      <w:sz w:val="18"/>
                      <w:szCs w:val="18"/>
                    </w:rPr>
                  </w:pPr>
                </w:p>
              </w:tc>
              <w:tc>
                <w:tcPr>
                  <w:tcW w:w="2172" w:type="dxa"/>
                </w:tcPr>
                <w:p w14:paraId="128DEEC0" w14:textId="77777777" w:rsidR="00C95155" w:rsidRPr="00CD361E" w:rsidRDefault="00C95155" w:rsidP="00585873">
                  <w:pPr>
                    <w:framePr w:hSpace="180" w:wrap="around" w:vAnchor="text" w:hAnchor="margin" w:x="108" w:y="298"/>
                    <w:rPr>
                      <w:sz w:val="18"/>
                      <w:szCs w:val="18"/>
                    </w:rPr>
                  </w:pPr>
                  <w:r w:rsidRPr="00CD361E">
                    <w:rPr>
                      <w:sz w:val="18"/>
                      <w:szCs w:val="18"/>
                    </w:rPr>
                    <w:t>Пресная вода в озере</w:t>
                  </w:r>
                </w:p>
              </w:tc>
            </w:tr>
            <w:tr w:rsidR="00C95155" w:rsidRPr="00CD361E" w14:paraId="292E2C25" w14:textId="77777777" w:rsidTr="00C95155">
              <w:trPr>
                <w:trHeight w:val="236"/>
              </w:trPr>
              <w:tc>
                <w:tcPr>
                  <w:tcW w:w="2264" w:type="dxa"/>
                </w:tcPr>
                <w:p w14:paraId="101C74E6" w14:textId="77777777" w:rsidR="00C95155" w:rsidRDefault="00C95155" w:rsidP="00585873">
                  <w:pPr>
                    <w:framePr w:hSpace="180" w:wrap="around" w:vAnchor="text" w:hAnchor="margin" w:x="108" w:y="298"/>
                    <w:rPr>
                      <w:sz w:val="18"/>
                      <w:szCs w:val="18"/>
                    </w:rPr>
                  </w:pPr>
                  <w:r w:rsidRPr="00CD361E">
                    <w:rPr>
                      <w:sz w:val="18"/>
                      <w:szCs w:val="18"/>
                    </w:rPr>
                    <w:t>Отсутствие поверхностного стока</w:t>
                  </w:r>
                </w:p>
                <w:p w14:paraId="2EBD43A5" w14:textId="77777777" w:rsidR="00C95155" w:rsidRPr="00CD361E" w:rsidRDefault="00C95155" w:rsidP="00585873">
                  <w:pPr>
                    <w:framePr w:hSpace="180" w:wrap="around" w:vAnchor="text" w:hAnchor="margin" w:x="108" w:y="298"/>
                    <w:rPr>
                      <w:sz w:val="18"/>
                      <w:szCs w:val="18"/>
                    </w:rPr>
                  </w:pPr>
                </w:p>
              </w:tc>
              <w:tc>
                <w:tcPr>
                  <w:tcW w:w="361" w:type="dxa"/>
                </w:tcPr>
                <w:p w14:paraId="2DD8CB3D" w14:textId="77777777" w:rsidR="00C95155" w:rsidRPr="00CD361E" w:rsidRDefault="00C95155" w:rsidP="00585873">
                  <w:pPr>
                    <w:framePr w:hSpace="180" w:wrap="around" w:vAnchor="text" w:hAnchor="margin" w:x="108" w:y="298"/>
                    <w:rPr>
                      <w:b/>
                      <w:sz w:val="10"/>
                      <w:szCs w:val="10"/>
                    </w:rPr>
                  </w:pPr>
                </w:p>
                <w:p w14:paraId="70F9A2C6" w14:textId="77777777" w:rsidR="00C95155" w:rsidRPr="00CD361E" w:rsidRDefault="00C95155" w:rsidP="00585873">
                  <w:pPr>
                    <w:framePr w:hSpace="180" w:wrap="around" w:vAnchor="text" w:hAnchor="margin" w:x="108" w:y="298"/>
                    <w:rPr>
                      <w:b/>
                      <w:sz w:val="28"/>
                      <w:szCs w:val="28"/>
                    </w:rPr>
                  </w:pPr>
                  <w:r w:rsidRPr="00CD361E">
                    <w:rPr>
                      <w:b/>
                      <w:sz w:val="28"/>
                      <w:szCs w:val="28"/>
                    </w:rPr>
                    <w:t>?</w:t>
                  </w:r>
                </w:p>
              </w:tc>
              <w:tc>
                <w:tcPr>
                  <w:tcW w:w="2172" w:type="dxa"/>
                </w:tcPr>
                <w:p w14:paraId="33E667F0" w14:textId="77777777" w:rsidR="00C95155" w:rsidRPr="00CD361E" w:rsidRDefault="00C95155" w:rsidP="00585873">
                  <w:pPr>
                    <w:framePr w:hSpace="180" w:wrap="around" w:vAnchor="text" w:hAnchor="margin" w:x="108" w:y="298"/>
                    <w:rPr>
                      <w:sz w:val="18"/>
                      <w:szCs w:val="18"/>
                    </w:rPr>
                  </w:pPr>
                  <w:r w:rsidRPr="00CD361E">
                    <w:rPr>
                      <w:sz w:val="18"/>
                      <w:szCs w:val="18"/>
                    </w:rPr>
                    <w:t>Практически пресная вода в озере</w:t>
                  </w:r>
                </w:p>
              </w:tc>
            </w:tr>
          </w:tbl>
          <w:p w14:paraId="6B6045A1" w14:textId="77777777" w:rsidR="00C95155" w:rsidRDefault="00C95155" w:rsidP="00C95155">
            <w:r>
              <w:t>-</w:t>
            </w:r>
            <w:r w:rsidRPr="007E34F2">
              <w:t>Ребята. выскажите предположения о том, как, помимо поверхностного, может осуществляться сток в озере Чад?</w:t>
            </w:r>
          </w:p>
          <w:p w14:paraId="675C288C" w14:textId="77777777" w:rsidR="00C95155" w:rsidRPr="006133B6" w:rsidRDefault="00C95155" w:rsidP="00C95155">
            <w:pPr>
              <w:rPr>
                <w:sz w:val="10"/>
                <w:szCs w:val="10"/>
              </w:rPr>
            </w:pPr>
          </w:p>
          <w:p w14:paraId="558C74D3" w14:textId="77777777" w:rsidR="00C95155" w:rsidRDefault="00C95155" w:rsidP="00C95155">
            <w:pPr>
              <w:rPr>
                <w:i/>
              </w:rPr>
            </w:pPr>
            <w:r>
              <w:rPr>
                <w:i/>
              </w:rPr>
              <w:t>Подтверждает гипотезу учащихся: в</w:t>
            </w:r>
            <w:r w:rsidRPr="007E34F2">
              <w:rPr>
                <w:i/>
              </w:rPr>
              <w:t>озможно существует временный сток из озера в период дождей</w:t>
            </w:r>
            <w:r>
              <w:rPr>
                <w:i/>
              </w:rPr>
              <w:t xml:space="preserve">, возможен </w:t>
            </w:r>
            <w:r w:rsidR="00C129E0">
              <w:rPr>
                <w:i/>
              </w:rPr>
              <w:t>временный</w:t>
            </w:r>
            <w:r>
              <w:rPr>
                <w:i/>
              </w:rPr>
              <w:t xml:space="preserve"> </w:t>
            </w:r>
            <w:r w:rsidRPr="007E34F2">
              <w:rPr>
                <w:i/>
              </w:rPr>
              <w:t>или постоянный подземный сто</w:t>
            </w:r>
            <w:r>
              <w:rPr>
                <w:i/>
              </w:rPr>
              <w:t>к,</w:t>
            </w:r>
            <w:r w:rsidR="00C129E0">
              <w:rPr>
                <w:i/>
              </w:rPr>
              <w:t xml:space="preserve"> </w:t>
            </w:r>
            <w:r>
              <w:rPr>
                <w:i/>
              </w:rPr>
              <w:t>в</w:t>
            </w:r>
            <w:r w:rsidRPr="007E34F2">
              <w:rPr>
                <w:i/>
              </w:rPr>
              <w:t>озможно и то и другое вместе</w:t>
            </w:r>
            <w:r>
              <w:rPr>
                <w:i/>
              </w:rPr>
              <w:t>.</w:t>
            </w:r>
            <w:r w:rsidR="00C129E0">
              <w:rPr>
                <w:i/>
              </w:rPr>
              <w:t xml:space="preserve"> </w:t>
            </w:r>
            <w:r w:rsidRPr="007E34F2">
              <w:rPr>
                <w:i/>
              </w:rPr>
              <w:t>Решение проблемы заканчивается общим выводом, в котором углубляются и расширяются знания школьников о причинах засолённости воды в озёрах</w:t>
            </w:r>
            <w:r>
              <w:rPr>
                <w:i/>
              </w:rPr>
              <w:t>.</w:t>
            </w:r>
          </w:p>
          <w:p w14:paraId="086AA70F" w14:textId="77777777" w:rsidR="00D50A4D" w:rsidRPr="00002A57" w:rsidRDefault="00D50A4D" w:rsidP="00C95155">
            <w:pPr>
              <w:rPr>
                <w:i/>
                <w:sz w:val="16"/>
                <w:szCs w:val="16"/>
              </w:rPr>
            </w:pPr>
          </w:p>
          <w:p w14:paraId="7E97AD35" w14:textId="77777777" w:rsidR="0085184D" w:rsidRDefault="00C129E0" w:rsidP="00C95155">
            <w:r>
              <w:t>Слайд №10.</w:t>
            </w:r>
          </w:p>
          <w:p w14:paraId="1BDCC464" w14:textId="77777777" w:rsidR="00C95155" w:rsidRDefault="00C95155" w:rsidP="00C95155">
            <w:r>
              <w:t>-В атлас на стр. 12 нашли озёра Чад и Виктория. Обратите внимание как показана береговая линия этих озер? Как вы это можете объяснить?</w:t>
            </w:r>
          </w:p>
          <w:p w14:paraId="7F66E6CC" w14:textId="77777777" w:rsidR="0085184D" w:rsidRDefault="0085184D" w:rsidP="00C95155"/>
          <w:p w14:paraId="29B12256" w14:textId="77777777" w:rsidR="00C95155" w:rsidRDefault="00C95155" w:rsidP="00C95155">
            <w:r>
              <w:t xml:space="preserve">-Ребята, а кто знает, как отличить по карте соленое и пресное озера? </w:t>
            </w:r>
          </w:p>
          <w:p w14:paraId="0B7F0B65" w14:textId="77777777" w:rsidR="00C95155" w:rsidRDefault="0085184D" w:rsidP="00C95155">
            <w:r>
              <w:t>-</w:t>
            </w:r>
            <w:r w:rsidR="00C95155">
              <w:t>Для подтверждения или опровержения ваших предположений откройте атлас на стр. 35 и посмотрите условные знаки.</w:t>
            </w:r>
          </w:p>
          <w:p w14:paraId="23E4E67A" w14:textId="77777777" w:rsidR="00CB324A" w:rsidRDefault="00C129E0" w:rsidP="00C95155">
            <w:r>
              <w:t>Слайд №11.</w:t>
            </w:r>
          </w:p>
          <w:p w14:paraId="1F6AA66C" w14:textId="77777777" w:rsidR="00002A57" w:rsidRDefault="00C95155" w:rsidP="00C95155">
            <w:r>
              <w:t xml:space="preserve">-На карте России стр. 18-19 найдите примеры соленых и пресных озер. Где чаще всего встречаются соленые озера, какую </w:t>
            </w:r>
            <w:r>
              <w:lastRenderedPageBreak/>
              <w:t>зак</w:t>
            </w:r>
            <w:r w:rsidR="0085184D">
              <w:t xml:space="preserve">ономерность вы увидели на карте? </w:t>
            </w:r>
            <w:r>
              <w:t>(</w:t>
            </w:r>
            <w:r w:rsidR="0085184D">
              <w:t xml:space="preserve">можно </w:t>
            </w:r>
            <w:r>
              <w:t>воспольз</w:t>
            </w:r>
            <w:r w:rsidR="0085184D">
              <w:t>оваться</w:t>
            </w:r>
            <w:r>
              <w:t xml:space="preserve"> климатической картой на </w:t>
            </w:r>
          </w:p>
          <w:p w14:paraId="597F3761" w14:textId="77777777" w:rsidR="00C95155" w:rsidRDefault="00C95155" w:rsidP="00C95155">
            <w:r>
              <w:t>стр. 22-23)?</w:t>
            </w:r>
          </w:p>
          <w:p w14:paraId="007C5C49" w14:textId="77777777" w:rsidR="00C95155" w:rsidRDefault="00C95155" w:rsidP="00C95155"/>
          <w:p w14:paraId="3DECFA0B" w14:textId="77777777" w:rsidR="0085184D" w:rsidRDefault="00C129E0" w:rsidP="00C95155">
            <w:r>
              <w:t>Слайд №12.</w:t>
            </w:r>
          </w:p>
          <w:p w14:paraId="47414134" w14:textId="77777777" w:rsidR="00C95155" w:rsidRDefault="00C95155" w:rsidP="00C95155">
            <w:r>
              <w:t>-Все активно поработали умственно, а сейчас переключимся на физические упражнения для снятия напряжения с мышц под песню «Если весело живется – делай так».</w:t>
            </w:r>
          </w:p>
          <w:p w14:paraId="2D6F3897" w14:textId="77777777" w:rsidR="00C95155" w:rsidRDefault="00C95155" w:rsidP="00C95155">
            <w:r>
              <w:rPr>
                <w:i/>
              </w:rPr>
              <w:t>Включает музыкальный файл и п</w:t>
            </w:r>
            <w:r w:rsidRPr="00A177E4">
              <w:rPr>
                <w:i/>
              </w:rPr>
              <w:t>роводит физкультминутку</w:t>
            </w:r>
            <w:r>
              <w:t>.</w:t>
            </w:r>
          </w:p>
          <w:p w14:paraId="1EDAC463" w14:textId="77777777" w:rsidR="00916244" w:rsidRDefault="00916244" w:rsidP="00C95155"/>
          <w:p w14:paraId="49ACC109" w14:textId="77777777" w:rsidR="00C129E0" w:rsidRDefault="00C129E0" w:rsidP="00C95155">
            <w:r>
              <w:t>Слайд №13.</w:t>
            </w:r>
          </w:p>
          <w:p w14:paraId="03766385" w14:textId="77777777" w:rsidR="00916244" w:rsidRDefault="00916244" w:rsidP="00C95155">
            <w:r>
              <w:t>-Ребята, как вы думаете, может ли озеро со временем превратиться в болото?</w:t>
            </w:r>
          </w:p>
          <w:p w14:paraId="6FD49259" w14:textId="77777777" w:rsidR="00916244" w:rsidRDefault="00916244" w:rsidP="00C95155">
            <w:r>
              <w:t>-А что такое болото?</w:t>
            </w:r>
          </w:p>
          <w:p w14:paraId="48FF408A" w14:textId="77777777" w:rsidR="0092493A" w:rsidRDefault="0092493A" w:rsidP="00C95155">
            <w:r>
              <w:t>-Как болота обозначают на карте?</w:t>
            </w:r>
          </w:p>
          <w:p w14:paraId="035BD0AB" w14:textId="77777777" w:rsidR="00916244" w:rsidRDefault="00916244" w:rsidP="00C95155">
            <w:r>
              <w:t>-Назовите «+» и «-» болота?</w:t>
            </w:r>
          </w:p>
          <w:p w14:paraId="7460DE20" w14:textId="77777777" w:rsidR="00916244" w:rsidRDefault="00916244" w:rsidP="00C95155">
            <w:r>
              <w:t>-Найдите в учебнике на стр. 111 определение понятию «многолетняя мерзлота».</w:t>
            </w:r>
          </w:p>
          <w:p w14:paraId="43365FB2" w14:textId="77777777" w:rsidR="00916244" w:rsidRDefault="00916244" w:rsidP="00C95155">
            <w:r>
              <w:t>-Как многолетняя мерзлота влияет на образование болот?</w:t>
            </w:r>
          </w:p>
          <w:p w14:paraId="18020310" w14:textId="77777777" w:rsidR="00C95155" w:rsidRDefault="00C95155" w:rsidP="00C95155"/>
          <w:p w14:paraId="203C36A9" w14:textId="77777777" w:rsidR="00C129E0" w:rsidRPr="00C129E0" w:rsidRDefault="00C129E0" w:rsidP="00C95155">
            <w:r>
              <w:t>Слайд №14.</w:t>
            </w:r>
          </w:p>
          <w:p w14:paraId="4109AD90" w14:textId="77777777" w:rsidR="00C95155" w:rsidRDefault="00C95155" w:rsidP="00C95155">
            <w:r>
              <w:t>-Молодцы, а сейчас поработаем микрогруппах по 3 человека (8-10 групп в зависимости от численности класса). Каждой группе будет дано проблемное задание по теме урока. Ваша задача предложить способ решения проблемы. Затем представители команд озвучат найденный способ решения своей проблемы. Время для работы – 5 минут.</w:t>
            </w:r>
          </w:p>
          <w:p w14:paraId="2B5441AF" w14:textId="77777777" w:rsidR="00C95155" w:rsidRDefault="00C95155" w:rsidP="00C95155">
            <w:pPr>
              <w:rPr>
                <w:i/>
              </w:rPr>
            </w:pPr>
            <w:r>
              <w:rPr>
                <w:i/>
              </w:rPr>
              <w:t>(Проблемные задания смотреть в приложении).</w:t>
            </w:r>
          </w:p>
          <w:p w14:paraId="5A689E48" w14:textId="77777777" w:rsidR="00C95155" w:rsidRDefault="00C95155" w:rsidP="00C95155">
            <w:pPr>
              <w:rPr>
                <w:i/>
              </w:rPr>
            </w:pPr>
            <w:r w:rsidRPr="002908A8">
              <w:rPr>
                <w:i/>
              </w:rPr>
              <w:t>Осуществлени</w:t>
            </w:r>
            <w:r>
              <w:rPr>
                <w:i/>
              </w:rPr>
              <w:t xml:space="preserve">е тайм-менеджмента и </w:t>
            </w:r>
          </w:p>
          <w:p w14:paraId="7A8D0379" w14:textId="77777777" w:rsidR="00D12D81" w:rsidRDefault="00C95155" w:rsidP="00C95155">
            <w:pPr>
              <w:rPr>
                <w:i/>
              </w:rPr>
            </w:pPr>
            <w:r>
              <w:rPr>
                <w:i/>
              </w:rPr>
              <w:t>недоменантной коррекции коммуникативного про</w:t>
            </w:r>
            <w:r w:rsidR="0085184D">
              <w:rPr>
                <w:i/>
              </w:rPr>
              <w:t xml:space="preserve">цесса во время групповой работы. </w:t>
            </w:r>
            <w:r>
              <w:rPr>
                <w:i/>
              </w:rPr>
              <w:t xml:space="preserve"> Включает всех учащихся в процесс поиска оптимального варианта разрешения проблемной задачи.</w:t>
            </w:r>
          </w:p>
          <w:p w14:paraId="0ECB3890" w14:textId="77777777" w:rsidR="00C95155" w:rsidRPr="00E17E6B" w:rsidRDefault="00C95155" w:rsidP="00C95155">
            <w:r>
              <w:lastRenderedPageBreak/>
              <w:t>-Время истекло. Группы представляют своё решение проблемного задания. Время на выступление каждой группе – 1 минута.</w:t>
            </w:r>
          </w:p>
        </w:tc>
        <w:tc>
          <w:tcPr>
            <w:tcW w:w="3119" w:type="dxa"/>
          </w:tcPr>
          <w:p w14:paraId="2545ACAE" w14:textId="77777777" w:rsidR="00C95155" w:rsidRPr="00D52D16" w:rsidRDefault="00C95155" w:rsidP="00C95155">
            <w:pPr>
              <w:rPr>
                <w:lang w:eastAsia="en-US"/>
              </w:rPr>
            </w:pPr>
            <w:r>
              <w:rPr>
                <w:lang w:eastAsia="en-US"/>
              </w:rPr>
              <w:lastRenderedPageBreak/>
              <w:t xml:space="preserve">Пытаются сформулировать определение понятию «озеро»: </w:t>
            </w:r>
          </w:p>
          <w:p w14:paraId="7CFE43CF" w14:textId="77777777" w:rsidR="00C95155" w:rsidRDefault="00C95155" w:rsidP="00C95155">
            <w:pPr>
              <w:rPr>
                <w:lang w:eastAsia="en-US"/>
              </w:rPr>
            </w:pPr>
            <w:r>
              <w:rPr>
                <w:lang w:eastAsia="en-US"/>
              </w:rPr>
              <w:t>-вода в углублении;</w:t>
            </w:r>
          </w:p>
          <w:p w14:paraId="417C49AB" w14:textId="77777777" w:rsidR="00C95155" w:rsidRDefault="00C95155" w:rsidP="00C95155">
            <w:pPr>
              <w:rPr>
                <w:lang w:eastAsia="en-US"/>
              </w:rPr>
            </w:pPr>
            <w:r>
              <w:rPr>
                <w:lang w:eastAsia="en-US"/>
              </w:rPr>
              <w:t>-много воды в углублении на суше;</w:t>
            </w:r>
          </w:p>
          <w:p w14:paraId="58230D7F" w14:textId="77777777" w:rsidR="00C95155" w:rsidRPr="00D52D16" w:rsidRDefault="00C95155" w:rsidP="00C95155">
            <w:pPr>
              <w:rPr>
                <w:lang w:eastAsia="en-US"/>
              </w:rPr>
            </w:pPr>
            <w:r>
              <w:rPr>
                <w:lang w:eastAsia="en-US"/>
              </w:rPr>
              <w:t>-это природный водоем на суше в углублении.</w:t>
            </w:r>
          </w:p>
          <w:p w14:paraId="53C99BF3" w14:textId="77777777" w:rsidR="0040404D" w:rsidRDefault="00F31232" w:rsidP="00672978">
            <w:pPr>
              <w:rPr>
                <w:lang w:eastAsia="en-US"/>
              </w:rPr>
            </w:pPr>
            <w:r>
              <w:rPr>
                <w:lang w:eastAsia="en-US"/>
              </w:rPr>
              <w:t>Записывают определение понятия в тетрадь.</w:t>
            </w:r>
          </w:p>
          <w:p w14:paraId="787098CF" w14:textId="77777777" w:rsidR="00F31232" w:rsidRDefault="00F31232" w:rsidP="00C95155">
            <w:pPr>
              <w:rPr>
                <w:lang w:eastAsia="en-US"/>
              </w:rPr>
            </w:pPr>
          </w:p>
          <w:p w14:paraId="12A32DBF" w14:textId="77777777" w:rsidR="00C95155" w:rsidRPr="00D52D16" w:rsidRDefault="00C95155" w:rsidP="00C95155">
            <w:pPr>
              <w:rPr>
                <w:lang w:eastAsia="en-US"/>
              </w:rPr>
            </w:pPr>
            <w:r>
              <w:rPr>
                <w:lang w:eastAsia="en-US"/>
              </w:rPr>
              <w:t xml:space="preserve">Отвечают на вопросы учителя, размышляя об отличиях этих объектов гидросферы. </w:t>
            </w:r>
          </w:p>
          <w:p w14:paraId="191EA545" w14:textId="77777777" w:rsidR="00CA0913" w:rsidRDefault="00C95155" w:rsidP="00C95155">
            <w:pPr>
              <w:rPr>
                <w:lang w:eastAsia="en-US"/>
              </w:rPr>
            </w:pPr>
            <w:r>
              <w:rPr>
                <w:lang w:eastAsia="en-US"/>
              </w:rPr>
              <w:t xml:space="preserve">Включаются в диалог с </w:t>
            </w:r>
            <w:r>
              <w:rPr>
                <w:lang w:eastAsia="en-US"/>
              </w:rPr>
              <w:lastRenderedPageBreak/>
              <w:t>учителем, предлагают варианты ответов:</w:t>
            </w:r>
          </w:p>
          <w:p w14:paraId="47B71A56" w14:textId="77777777" w:rsidR="00CA0913" w:rsidRDefault="00C95155" w:rsidP="00C95155">
            <w:pPr>
              <w:rPr>
                <w:lang w:eastAsia="en-US"/>
              </w:rPr>
            </w:pPr>
            <w:r>
              <w:rPr>
                <w:lang w:eastAsia="en-US"/>
              </w:rPr>
              <w:t>-по глубине; размерам;</w:t>
            </w:r>
          </w:p>
          <w:p w14:paraId="567A4004" w14:textId="77777777" w:rsidR="00C95155" w:rsidRDefault="00CA0913" w:rsidP="00C95155">
            <w:pPr>
              <w:rPr>
                <w:lang w:eastAsia="en-US"/>
              </w:rPr>
            </w:pPr>
            <w:r>
              <w:rPr>
                <w:lang w:eastAsia="en-US"/>
              </w:rPr>
              <w:t>-</w:t>
            </w:r>
            <w:r w:rsidR="00C95155">
              <w:rPr>
                <w:lang w:eastAsia="en-US"/>
              </w:rPr>
              <w:t>соленые и пресные; наземные и подземные.</w:t>
            </w:r>
          </w:p>
          <w:p w14:paraId="2AF6AD13" w14:textId="77777777" w:rsidR="00CA0913" w:rsidRDefault="00CA0913" w:rsidP="00C95155">
            <w:pPr>
              <w:rPr>
                <w:lang w:eastAsia="en-US"/>
              </w:rPr>
            </w:pPr>
            <w:r>
              <w:rPr>
                <w:lang w:eastAsia="en-US"/>
              </w:rPr>
              <w:t>Отвечают на вопрос.</w:t>
            </w:r>
          </w:p>
          <w:p w14:paraId="545A80A7" w14:textId="77777777" w:rsidR="00E019A5" w:rsidRDefault="00E019A5" w:rsidP="00672978">
            <w:pPr>
              <w:rPr>
                <w:lang w:eastAsia="en-US"/>
              </w:rPr>
            </w:pPr>
          </w:p>
          <w:p w14:paraId="2F065CD6" w14:textId="77777777" w:rsidR="0040404D" w:rsidRPr="00002A57" w:rsidRDefault="0040404D" w:rsidP="00672978">
            <w:pPr>
              <w:rPr>
                <w:sz w:val="20"/>
                <w:szCs w:val="20"/>
                <w:lang w:eastAsia="en-US"/>
              </w:rPr>
            </w:pPr>
          </w:p>
          <w:p w14:paraId="2224533D" w14:textId="77777777" w:rsidR="00C95155" w:rsidRDefault="00C95155" w:rsidP="00C95155">
            <w:pPr>
              <w:rPr>
                <w:lang w:eastAsia="en-US"/>
              </w:rPr>
            </w:pPr>
            <w:r>
              <w:rPr>
                <w:lang w:eastAsia="en-US"/>
              </w:rPr>
              <w:t>Работают в парах: осуществляют поиск решения учебной задачи.</w:t>
            </w:r>
          </w:p>
          <w:p w14:paraId="669A084D" w14:textId="77777777" w:rsidR="00002A57" w:rsidRDefault="00002A57" w:rsidP="00C95155">
            <w:pPr>
              <w:rPr>
                <w:lang w:eastAsia="en-US"/>
              </w:rPr>
            </w:pPr>
          </w:p>
          <w:p w14:paraId="3E3D5434" w14:textId="77777777" w:rsidR="00002A57" w:rsidRDefault="00C95155" w:rsidP="00C95155">
            <w:pPr>
              <w:rPr>
                <w:lang w:eastAsia="en-US"/>
              </w:rPr>
            </w:pPr>
            <w:r>
              <w:rPr>
                <w:lang w:eastAsia="en-US"/>
              </w:rPr>
              <w:t>Представители пар предъявляют свои результаты работы по заданию.</w:t>
            </w:r>
          </w:p>
          <w:p w14:paraId="51D42DC0" w14:textId="77777777" w:rsidR="00C95155" w:rsidRDefault="00C95155" w:rsidP="00C95155">
            <w:pPr>
              <w:rPr>
                <w:lang w:eastAsia="en-US"/>
              </w:rPr>
            </w:pPr>
            <w:r>
              <w:rPr>
                <w:lang w:eastAsia="en-US"/>
              </w:rPr>
              <w:t>Фиксируют ответы групп в таблицу.</w:t>
            </w:r>
          </w:p>
          <w:p w14:paraId="53EBF6F1" w14:textId="77777777" w:rsidR="00002A57" w:rsidRDefault="00002A57" w:rsidP="00C95155">
            <w:pPr>
              <w:rPr>
                <w:lang w:eastAsia="en-US"/>
              </w:rPr>
            </w:pPr>
          </w:p>
          <w:p w14:paraId="1E6D4D60" w14:textId="77777777" w:rsidR="00002A57" w:rsidRDefault="00002A57" w:rsidP="00C95155">
            <w:pPr>
              <w:rPr>
                <w:lang w:eastAsia="en-US"/>
              </w:rPr>
            </w:pPr>
          </w:p>
          <w:p w14:paraId="623E1CD6" w14:textId="77777777" w:rsidR="00C129E0" w:rsidRDefault="00C129E0" w:rsidP="00C95155">
            <w:pPr>
              <w:rPr>
                <w:lang w:eastAsia="en-US"/>
              </w:rPr>
            </w:pPr>
          </w:p>
          <w:p w14:paraId="03E52A18" w14:textId="77777777" w:rsidR="00C95155" w:rsidRDefault="00501A29" w:rsidP="00C95155">
            <w:pPr>
              <w:rPr>
                <w:lang w:eastAsia="en-US"/>
              </w:rPr>
            </w:pPr>
            <w:r w:rsidRPr="00501A29">
              <w:rPr>
                <w:lang w:eastAsia="en-US"/>
              </w:rPr>
              <w:t>На слайде появляются правильные ответы и учащиеся проводят самооценку в оценочном листе.</w:t>
            </w:r>
          </w:p>
          <w:p w14:paraId="098C80DC" w14:textId="77777777" w:rsidR="0040404D" w:rsidRDefault="0040404D" w:rsidP="00672978">
            <w:pPr>
              <w:rPr>
                <w:lang w:eastAsia="en-US"/>
              </w:rPr>
            </w:pPr>
          </w:p>
          <w:p w14:paraId="6E383CDA" w14:textId="77777777" w:rsidR="00474B5D" w:rsidRPr="00690E63" w:rsidRDefault="00474B5D" w:rsidP="00672978">
            <w:pPr>
              <w:rPr>
                <w:lang w:eastAsia="en-US"/>
              </w:rPr>
            </w:pPr>
          </w:p>
          <w:p w14:paraId="7E837B97" w14:textId="77777777" w:rsidR="00BE6DFB" w:rsidRDefault="00BE6DFB" w:rsidP="00672978">
            <w:pPr>
              <w:rPr>
                <w:lang w:eastAsia="en-US"/>
              </w:rPr>
            </w:pPr>
          </w:p>
          <w:p w14:paraId="15294E90" w14:textId="77777777" w:rsidR="00BE6DFB" w:rsidRDefault="00BE6DFB" w:rsidP="00672978">
            <w:pPr>
              <w:rPr>
                <w:lang w:eastAsia="en-US"/>
              </w:rPr>
            </w:pPr>
          </w:p>
          <w:p w14:paraId="6CB7A3C8" w14:textId="77777777" w:rsidR="00BE6DFB" w:rsidRDefault="00BE6DFB" w:rsidP="00672978">
            <w:pPr>
              <w:rPr>
                <w:lang w:eastAsia="en-US"/>
              </w:rPr>
            </w:pPr>
          </w:p>
          <w:p w14:paraId="5C1315B5" w14:textId="77777777" w:rsidR="00BE6DFB" w:rsidRDefault="00BE6DFB" w:rsidP="00672978">
            <w:pPr>
              <w:rPr>
                <w:lang w:eastAsia="en-US"/>
              </w:rPr>
            </w:pPr>
          </w:p>
          <w:p w14:paraId="6334A9E0" w14:textId="77777777" w:rsidR="00C95155" w:rsidRDefault="00C95155" w:rsidP="00C95155">
            <w:pPr>
              <w:rPr>
                <w:lang w:eastAsia="en-US"/>
              </w:rPr>
            </w:pPr>
            <w:r>
              <w:rPr>
                <w:lang w:eastAsia="en-US"/>
              </w:rPr>
              <w:t>Открывают учебник на стр. 110 и знакомятся с отрывком §33 «Какая вода в озерах?» Выделяют главную информацию.</w:t>
            </w:r>
          </w:p>
          <w:p w14:paraId="7665F081" w14:textId="77777777" w:rsidR="00C95155" w:rsidRPr="00A2033A" w:rsidRDefault="00C95155" w:rsidP="00C95155">
            <w:pPr>
              <w:rPr>
                <w:sz w:val="10"/>
                <w:szCs w:val="10"/>
                <w:lang w:eastAsia="en-US"/>
              </w:rPr>
            </w:pPr>
          </w:p>
          <w:p w14:paraId="3FC887EA" w14:textId="77777777" w:rsidR="00CA0913" w:rsidRPr="00CA0913" w:rsidRDefault="00CA0913" w:rsidP="00C95155">
            <w:pPr>
              <w:rPr>
                <w:sz w:val="10"/>
                <w:szCs w:val="10"/>
                <w:lang w:eastAsia="en-US"/>
              </w:rPr>
            </w:pPr>
          </w:p>
          <w:p w14:paraId="0B12EA03" w14:textId="77777777" w:rsidR="00C95155" w:rsidRDefault="00C95155" w:rsidP="00C95155">
            <w:pPr>
              <w:rPr>
                <w:lang w:eastAsia="en-US"/>
              </w:rPr>
            </w:pPr>
            <w:r w:rsidRPr="00D52D16">
              <w:rPr>
                <w:lang w:eastAsia="en-US"/>
              </w:rPr>
              <w:t xml:space="preserve">Испытывают </w:t>
            </w:r>
            <w:r>
              <w:rPr>
                <w:lang w:eastAsia="en-US"/>
              </w:rPr>
              <w:t xml:space="preserve">интеллектуальное </w:t>
            </w:r>
            <w:r>
              <w:rPr>
                <w:lang w:eastAsia="en-US"/>
              </w:rPr>
              <w:lastRenderedPageBreak/>
              <w:t xml:space="preserve">затруднение из-за </w:t>
            </w:r>
            <w:r w:rsidRPr="00531348">
              <w:t>разрыва</w:t>
            </w:r>
            <w:r w:rsidRPr="00531348">
              <w:rPr>
                <w:lang w:eastAsia="en-US"/>
              </w:rPr>
              <w:t xml:space="preserve"> между ранее усвоенными</w:t>
            </w:r>
            <w:r>
              <w:rPr>
                <w:lang w:eastAsia="en-US"/>
              </w:rPr>
              <w:t xml:space="preserve"> знаниями и требованиями </w:t>
            </w:r>
          </w:p>
          <w:p w14:paraId="6FA82BEF" w14:textId="77777777" w:rsidR="00C95155" w:rsidRPr="00D52D16" w:rsidRDefault="00C95155" w:rsidP="00C95155">
            <w:pPr>
              <w:rPr>
                <w:lang w:eastAsia="en-US"/>
              </w:rPr>
            </w:pPr>
            <w:r>
              <w:rPr>
                <w:lang w:eastAsia="en-US"/>
              </w:rPr>
              <w:t>задачи.</w:t>
            </w:r>
          </w:p>
          <w:p w14:paraId="21AA6E88" w14:textId="77777777" w:rsidR="00462B1A" w:rsidRDefault="00462B1A" w:rsidP="00672978">
            <w:pPr>
              <w:rPr>
                <w:lang w:eastAsia="en-US"/>
              </w:rPr>
            </w:pPr>
          </w:p>
          <w:p w14:paraId="225F10E1" w14:textId="77777777" w:rsidR="00462B1A" w:rsidRDefault="00462B1A" w:rsidP="00672978">
            <w:pPr>
              <w:rPr>
                <w:lang w:eastAsia="en-US"/>
              </w:rPr>
            </w:pPr>
          </w:p>
          <w:p w14:paraId="3417476E" w14:textId="77777777" w:rsidR="00462B1A" w:rsidRDefault="00462B1A" w:rsidP="00672978">
            <w:pPr>
              <w:rPr>
                <w:lang w:eastAsia="en-US"/>
              </w:rPr>
            </w:pPr>
          </w:p>
          <w:p w14:paraId="7C1C0992" w14:textId="77777777" w:rsidR="008063BC" w:rsidRDefault="00002A57" w:rsidP="00672978">
            <w:pPr>
              <w:rPr>
                <w:lang w:eastAsia="en-US"/>
              </w:rPr>
            </w:pPr>
            <w:r>
              <w:rPr>
                <w:lang w:eastAsia="en-US"/>
              </w:rPr>
              <w:t>Осмысливают, что вызвало затруднение с помощью схемы.</w:t>
            </w:r>
          </w:p>
          <w:p w14:paraId="5AA8123C" w14:textId="77777777" w:rsidR="008063BC" w:rsidRDefault="008063BC" w:rsidP="00672978">
            <w:pPr>
              <w:rPr>
                <w:lang w:eastAsia="en-US"/>
              </w:rPr>
            </w:pPr>
          </w:p>
          <w:p w14:paraId="7CD06CB9" w14:textId="77777777" w:rsidR="008063BC" w:rsidRDefault="008063BC" w:rsidP="00672978">
            <w:pPr>
              <w:rPr>
                <w:lang w:eastAsia="en-US"/>
              </w:rPr>
            </w:pPr>
          </w:p>
          <w:p w14:paraId="62E7E8BF" w14:textId="77777777" w:rsidR="008063BC" w:rsidRDefault="008063BC" w:rsidP="00672978">
            <w:pPr>
              <w:rPr>
                <w:lang w:eastAsia="en-US"/>
              </w:rPr>
            </w:pPr>
          </w:p>
          <w:p w14:paraId="75D8C4D2" w14:textId="77777777" w:rsidR="00C95155" w:rsidRDefault="00C95155" w:rsidP="00C95155">
            <w:pPr>
              <w:rPr>
                <w:lang w:eastAsia="en-US"/>
              </w:rPr>
            </w:pPr>
            <w:r>
              <w:rPr>
                <w:lang w:eastAsia="en-US"/>
              </w:rPr>
              <w:t>Выдвигают г</w:t>
            </w:r>
            <w:r w:rsidRPr="007E34F2">
              <w:rPr>
                <w:lang w:eastAsia="en-US"/>
              </w:rPr>
              <w:t>ипотез</w:t>
            </w:r>
            <w:r>
              <w:rPr>
                <w:lang w:eastAsia="en-US"/>
              </w:rPr>
              <w:t>у</w:t>
            </w:r>
            <w:r w:rsidRPr="007E34F2">
              <w:rPr>
                <w:lang w:eastAsia="en-US"/>
              </w:rPr>
              <w:t>: отсутствие поверхностного стока из озера Чад, должно было привести к засолению этого озера, однако этого не произошло, видимо, сток из озера всё же существует.</w:t>
            </w:r>
            <w:r>
              <w:rPr>
                <w:lang w:eastAsia="en-US"/>
              </w:rPr>
              <w:t xml:space="preserve"> </w:t>
            </w:r>
          </w:p>
          <w:p w14:paraId="1803998A" w14:textId="77777777" w:rsidR="00C95155" w:rsidRPr="00D52D16" w:rsidRDefault="00C95155" w:rsidP="00C95155">
            <w:pPr>
              <w:rPr>
                <w:lang w:eastAsia="en-US"/>
              </w:rPr>
            </w:pPr>
            <w:r>
              <w:rPr>
                <w:lang w:eastAsia="en-US"/>
              </w:rPr>
              <w:t>Предполагают, что сток может быть не только поверхностным, но и подземным, также не только постоянным, но и временным в период разлива озера.</w:t>
            </w:r>
          </w:p>
          <w:p w14:paraId="5D25F050" w14:textId="77777777" w:rsidR="00C95155" w:rsidRDefault="00C95155" w:rsidP="00C95155">
            <w:pPr>
              <w:rPr>
                <w:lang w:eastAsia="en-US"/>
              </w:rPr>
            </w:pPr>
            <w:r>
              <w:rPr>
                <w:lang w:eastAsia="en-US"/>
              </w:rPr>
              <w:t>Находят на карте о. Чад и Виктория и определяют, что береговая линия озера Виктория показана сплошной линией, а у озера Чад – точками. Пытаются объяснить этот факт.</w:t>
            </w:r>
          </w:p>
          <w:p w14:paraId="13811B36" w14:textId="77777777" w:rsidR="00C95155" w:rsidRPr="003E5532" w:rsidRDefault="00C95155" w:rsidP="00C95155">
            <w:pPr>
              <w:rPr>
                <w:lang w:eastAsia="en-US"/>
              </w:rPr>
            </w:pPr>
            <w:r>
              <w:rPr>
                <w:lang w:eastAsia="en-US"/>
              </w:rPr>
              <w:t>Высказывают предположения.</w:t>
            </w:r>
          </w:p>
          <w:p w14:paraId="5AFD9A8B" w14:textId="77777777" w:rsidR="0085184D" w:rsidRDefault="0085184D" w:rsidP="00C95155">
            <w:pPr>
              <w:rPr>
                <w:lang w:eastAsia="en-US"/>
              </w:rPr>
            </w:pPr>
          </w:p>
          <w:p w14:paraId="4E1E9B9D" w14:textId="77777777" w:rsidR="00C95155" w:rsidRDefault="00C95155" w:rsidP="00C95155">
            <w:pPr>
              <w:rPr>
                <w:lang w:eastAsia="en-US"/>
              </w:rPr>
            </w:pPr>
            <w:r>
              <w:rPr>
                <w:lang w:eastAsia="en-US"/>
              </w:rPr>
              <w:t>При</w:t>
            </w:r>
            <w:r w:rsidR="0085184D">
              <w:rPr>
                <w:lang w:eastAsia="en-US"/>
              </w:rPr>
              <w:t xml:space="preserve">водят примеры озер и определяют </w:t>
            </w:r>
            <w:r>
              <w:rPr>
                <w:lang w:eastAsia="en-US"/>
              </w:rPr>
              <w:lastRenderedPageBreak/>
              <w:t xml:space="preserve">закономерность: чаще всего соленые озера встречаются </w:t>
            </w:r>
            <w:r w:rsidR="003E5532">
              <w:rPr>
                <w:lang w:eastAsia="en-US"/>
              </w:rPr>
              <w:t xml:space="preserve">во внутренних районах страны, </w:t>
            </w:r>
            <w:r>
              <w:rPr>
                <w:lang w:eastAsia="en-US"/>
              </w:rPr>
              <w:t xml:space="preserve">на юге, где </w:t>
            </w:r>
            <w:r w:rsidR="0085184D">
              <w:rPr>
                <w:lang w:eastAsia="en-US"/>
              </w:rPr>
              <w:t>засушливый климат.</w:t>
            </w:r>
          </w:p>
          <w:p w14:paraId="0744BD11" w14:textId="77777777" w:rsidR="003E5532" w:rsidRDefault="003E5532" w:rsidP="00C95155">
            <w:pPr>
              <w:rPr>
                <w:lang w:eastAsia="en-US"/>
              </w:rPr>
            </w:pPr>
          </w:p>
          <w:p w14:paraId="7315DF48" w14:textId="77777777" w:rsidR="00C95155" w:rsidRDefault="00C95155" w:rsidP="00C95155">
            <w:pPr>
              <w:rPr>
                <w:lang w:eastAsia="en-US"/>
              </w:rPr>
            </w:pPr>
            <w:r>
              <w:rPr>
                <w:lang w:eastAsia="en-US"/>
              </w:rPr>
              <w:t>Выполняют упражнения под музыку</w:t>
            </w:r>
            <w:r w:rsidR="003F3B94">
              <w:rPr>
                <w:lang w:eastAsia="en-US"/>
              </w:rPr>
              <w:t xml:space="preserve"> с учителем</w:t>
            </w:r>
            <w:r>
              <w:rPr>
                <w:lang w:eastAsia="en-US"/>
              </w:rPr>
              <w:t>.</w:t>
            </w:r>
          </w:p>
          <w:p w14:paraId="2923D082" w14:textId="77777777" w:rsidR="003E5532" w:rsidRDefault="003E5532" w:rsidP="00C95155">
            <w:pPr>
              <w:rPr>
                <w:lang w:eastAsia="en-US"/>
              </w:rPr>
            </w:pPr>
          </w:p>
          <w:p w14:paraId="5E02CEBC" w14:textId="77777777" w:rsidR="003F3B94" w:rsidRDefault="003F3B94" w:rsidP="00C95155">
            <w:pPr>
              <w:rPr>
                <w:lang w:eastAsia="en-US"/>
              </w:rPr>
            </w:pPr>
          </w:p>
          <w:p w14:paraId="2CC1F563" w14:textId="77777777" w:rsidR="003F3B94" w:rsidRDefault="003F3B94" w:rsidP="00C95155">
            <w:pPr>
              <w:rPr>
                <w:lang w:eastAsia="en-US"/>
              </w:rPr>
            </w:pPr>
          </w:p>
          <w:p w14:paraId="27EFB0CE" w14:textId="77777777" w:rsidR="0085184D" w:rsidRDefault="0085184D" w:rsidP="00C95155">
            <w:pPr>
              <w:rPr>
                <w:lang w:eastAsia="en-US"/>
              </w:rPr>
            </w:pPr>
          </w:p>
          <w:p w14:paraId="315EA082" w14:textId="77777777" w:rsidR="00916244" w:rsidRPr="00916244" w:rsidRDefault="00916244" w:rsidP="00C95155">
            <w:pPr>
              <w:rPr>
                <w:lang w:eastAsia="en-US"/>
              </w:rPr>
            </w:pPr>
          </w:p>
          <w:p w14:paraId="1640749E" w14:textId="77777777" w:rsidR="00916244" w:rsidRDefault="00916244" w:rsidP="00C95155">
            <w:pPr>
              <w:rPr>
                <w:lang w:eastAsia="en-US"/>
              </w:rPr>
            </w:pPr>
            <w:r>
              <w:rPr>
                <w:lang w:eastAsia="en-US"/>
              </w:rPr>
              <w:t>Размышляют, делают предположения, дают определение понятию «болото»</w:t>
            </w:r>
            <w:r w:rsidR="00B521A9">
              <w:rPr>
                <w:lang w:eastAsia="en-US"/>
              </w:rPr>
              <w:t xml:space="preserve"> по схеме.</w:t>
            </w:r>
            <w:r w:rsidR="0092493A">
              <w:rPr>
                <w:lang w:eastAsia="en-US"/>
              </w:rPr>
              <w:t xml:space="preserve"> Вспоминают условный знак «болото» из курса 5 класса.</w:t>
            </w:r>
          </w:p>
          <w:p w14:paraId="41C69FA0" w14:textId="77777777" w:rsidR="00916244" w:rsidRDefault="00916244" w:rsidP="00C95155">
            <w:pPr>
              <w:rPr>
                <w:lang w:eastAsia="en-US"/>
              </w:rPr>
            </w:pPr>
            <w:r>
              <w:rPr>
                <w:lang w:eastAsia="en-US"/>
              </w:rPr>
              <w:t>Знакомятся с понятием «многолетняя мерзлота».</w:t>
            </w:r>
          </w:p>
          <w:p w14:paraId="7BE688E0" w14:textId="77777777" w:rsidR="00916244" w:rsidRDefault="00916244" w:rsidP="00C95155">
            <w:pPr>
              <w:rPr>
                <w:lang w:eastAsia="en-US"/>
              </w:rPr>
            </w:pPr>
            <w:r>
              <w:rPr>
                <w:lang w:eastAsia="en-US"/>
              </w:rPr>
              <w:t>Выдвигают предположения.</w:t>
            </w:r>
          </w:p>
          <w:p w14:paraId="561DEBB7" w14:textId="77777777" w:rsidR="0092493A" w:rsidRPr="0092493A" w:rsidRDefault="0092493A" w:rsidP="00C95155">
            <w:pPr>
              <w:rPr>
                <w:sz w:val="10"/>
                <w:szCs w:val="10"/>
                <w:lang w:eastAsia="en-US"/>
              </w:rPr>
            </w:pPr>
          </w:p>
          <w:p w14:paraId="54E8AC83" w14:textId="77777777" w:rsidR="00C129E0" w:rsidRDefault="00C129E0" w:rsidP="00C95155">
            <w:pPr>
              <w:rPr>
                <w:lang w:eastAsia="en-US"/>
              </w:rPr>
            </w:pPr>
          </w:p>
          <w:p w14:paraId="7D2F000B" w14:textId="77777777" w:rsidR="00C129E0" w:rsidRDefault="00C129E0" w:rsidP="00C95155">
            <w:pPr>
              <w:rPr>
                <w:lang w:eastAsia="en-US"/>
              </w:rPr>
            </w:pPr>
          </w:p>
          <w:p w14:paraId="0F2199C3" w14:textId="77777777" w:rsidR="00C95155" w:rsidRDefault="00C95155" w:rsidP="00C95155">
            <w:pPr>
              <w:rPr>
                <w:lang w:eastAsia="en-US"/>
              </w:rPr>
            </w:pPr>
            <w:r>
              <w:rPr>
                <w:lang w:eastAsia="en-US"/>
              </w:rPr>
              <w:t>Слушают информацию о порядке работы в группах, получают групповое задание.</w:t>
            </w:r>
          </w:p>
          <w:p w14:paraId="171499BF" w14:textId="77777777" w:rsidR="00C95155" w:rsidRDefault="00C95155" w:rsidP="00C95155">
            <w:pPr>
              <w:rPr>
                <w:lang w:eastAsia="en-US"/>
              </w:rPr>
            </w:pPr>
          </w:p>
          <w:p w14:paraId="0C5AE7F1" w14:textId="77777777" w:rsidR="00C95155" w:rsidRDefault="00C95155" w:rsidP="00C95155">
            <w:pPr>
              <w:rPr>
                <w:lang w:eastAsia="en-US"/>
              </w:rPr>
            </w:pPr>
            <w:r>
              <w:rPr>
                <w:lang w:eastAsia="en-US"/>
              </w:rPr>
              <w:t>Проводят коллективное исследование, осуществляют поиск решения проблемной задачи внутри группы, закрепляют правила учебного сотрудничества.</w:t>
            </w:r>
          </w:p>
          <w:p w14:paraId="1680BAD5" w14:textId="77777777" w:rsidR="0092493A" w:rsidRDefault="00716446" w:rsidP="00C95155">
            <w:pPr>
              <w:rPr>
                <w:lang w:eastAsia="en-US"/>
              </w:rPr>
            </w:pPr>
            <w:r w:rsidRPr="00716446">
              <w:rPr>
                <w:lang w:eastAsia="en-US"/>
              </w:rPr>
              <w:t>Ведут активный диалог, переходящий в полилог.</w:t>
            </w:r>
          </w:p>
          <w:p w14:paraId="638C2C48" w14:textId="77777777" w:rsidR="00C95155" w:rsidRDefault="00C95155" w:rsidP="00C95155">
            <w:pPr>
              <w:rPr>
                <w:lang w:eastAsia="en-US"/>
              </w:rPr>
            </w:pPr>
            <w:r>
              <w:rPr>
                <w:lang w:eastAsia="en-US"/>
              </w:rPr>
              <w:t xml:space="preserve">Предъявляют групповое </w:t>
            </w:r>
            <w:r>
              <w:rPr>
                <w:lang w:eastAsia="en-US"/>
              </w:rPr>
              <w:lastRenderedPageBreak/>
              <w:t>решение проблемы, аргументируя свой ответ.</w:t>
            </w:r>
          </w:p>
          <w:p w14:paraId="138BBB1F" w14:textId="77777777" w:rsidR="00D36316" w:rsidRPr="00F00ED5" w:rsidRDefault="00D36316" w:rsidP="00C95155">
            <w:pPr>
              <w:rPr>
                <w:lang w:eastAsia="en-US"/>
              </w:rPr>
            </w:pPr>
            <w:r>
              <w:rPr>
                <w:lang w:eastAsia="en-US"/>
              </w:rPr>
              <w:t>Заполняют оценочный лист.</w:t>
            </w:r>
          </w:p>
        </w:tc>
        <w:tc>
          <w:tcPr>
            <w:tcW w:w="2835" w:type="dxa"/>
          </w:tcPr>
          <w:p w14:paraId="72965C7D" w14:textId="77777777" w:rsidR="00993DDD" w:rsidRDefault="00993DDD" w:rsidP="00672978">
            <w:pPr>
              <w:contextualSpacing/>
            </w:pPr>
            <w:r>
              <w:lastRenderedPageBreak/>
              <w:t>1</w:t>
            </w:r>
            <w:r w:rsidRPr="00D02880">
              <w:t xml:space="preserve">.Структурирование знаний (П). </w:t>
            </w:r>
          </w:p>
          <w:p w14:paraId="0D672B83" w14:textId="77777777" w:rsidR="00993DDD" w:rsidRPr="001A227A" w:rsidRDefault="00993DDD" w:rsidP="00672978">
            <w:pPr>
              <w:contextualSpacing/>
            </w:pPr>
          </w:p>
          <w:p w14:paraId="49FCFD0F" w14:textId="77777777" w:rsidR="00993DDD" w:rsidRDefault="00993DDD" w:rsidP="00672978">
            <w:pPr>
              <w:contextualSpacing/>
            </w:pPr>
            <w:r>
              <w:t>2</w:t>
            </w:r>
            <w:r w:rsidRPr="00D02880">
              <w:t xml:space="preserve">. Анализ, обобщение (П). </w:t>
            </w:r>
          </w:p>
          <w:p w14:paraId="0984F255" w14:textId="77777777" w:rsidR="00993DDD" w:rsidRPr="001A227A" w:rsidRDefault="00993DDD" w:rsidP="00672978">
            <w:pPr>
              <w:contextualSpacing/>
            </w:pPr>
          </w:p>
          <w:p w14:paraId="4C515E1A" w14:textId="77777777" w:rsidR="00993DDD" w:rsidRDefault="00993DDD" w:rsidP="00672978">
            <w:pPr>
              <w:contextualSpacing/>
            </w:pPr>
            <w:r>
              <w:t>3</w:t>
            </w:r>
            <w:r w:rsidRPr="00D02880">
              <w:t xml:space="preserve">. Установление причинно−следственных связей (П). </w:t>
            </w:r>
          </w:p>
          <w:p w14:paraId="6893E043" w14:textId="77777777" w:rsidR="00993DDD" w:rsidRPr="001A227A" w:rsidRDefault="00993DDD" w:rsidP="00672978">
            <w:pPr>
              <w:contextualSpacing/>
            </w:pPr>
          </w:p>
          <w:p w14:paraId="0C0F5BDC" w14:textId="77777777" w:rsidR="00993DDD" w:rsidRDefault="00993DDD" w:rsidP="00672978">
            <w:pPr>
              <w:contextualSpacing/>
            </w:pPr>
            <w:r>
              <w:t>4</w:t>
            </w:r>
            <w:r w:rsidRPr="00D02880">
              <w:t xml:space="preserve">. Построение логической цепи рассуждений, доказательство (П). </w:t>
            </w:r>
          </w:p>
          <w:p w14:paraId="4443C184" w14:textId="77777777" w:rsidR="00993DDD" w:rsidRPr="001A227A" w:rsidRDefault="00993DDD" w:rsidP="00672978">
            <w:pPr>
              <w:contextualSpacing/>
            </w:pPr>
          </w:p>
          <w:p w14:paraId="7663C070" w14:textId="77777777" w:rsidR="00993DDD" w:rsidRDefault="00993DDD" w:rsidP="00672978">
            <w:pPr>
              <w:contextualSpacing/>
            </w:pPr>
            <w:r>
              <w:t>5</w:t>
            </w:r>
            <w:r w:rsidRPr="00D02880">
              <w:t xml:space="preserve">. Осознание </w:t>
            </w:r>
            <w:r w:rsidRPr="00D02880">
              <w:lastRenderedPageBreak/>
              <w:t xml:space="preserve">ответственности за общее дело (Л). </w:t>
            </w:r>
          </w:p>
          <w:p w14:paraId="6BDA8092" w14:textId="77777777" w:rsidR="00993DDD" w:rsidRPr="001A227A" w:rsidRDefault="00993DDD" w:rsidP="00672978">
            <w:pPr>
              <w:contextualSpacing/>
            </w:pPr>
          </w:p>
          <w:p w14:paraId="388352DB" w14:textId="77777777" w:rsidR="00993DDD" w:rsidRDefault="00993DDD" w:rsidP="00672978">
            <w:pPr>
              <w:contextualSpacing/>
            </w:pPr>
            <w:r>
              <w:t>6</w:t>
            </w:r>
            <w:r w:rsidRPr="00D02880">
              <w:t xml:space="preserve">. Выражение своих мыслей с достаточной полнотой и точностью (К). </w:t>
            </w:r>
          </w:p>
          <w:p w14:paraId="210E721A" w14:textId="77777777" w:rsidR="00993DDD" w:rsidRPr="001A227A" w:rsidRDefault="00993DDD" w:rsidP="00672978">
            <w:pPr>
              <w:contextualSpacing/>
            </w:pPr>
          </w:p>
          <w:p w14:paraId="423C216B" w14:textId="77777777" w:rsidR="00993DDD" w:rsidRDefault="00993DDD" w:rsidP="00672978">
            <w:pPr>
              <w:contextualSpacing/>
            </w:pPr>
            <w:r>
              <w:t>7</w:t>
            </w:r>
            <w:r w:rsidRPr="00D02880">
              <w:t xml:space="preserve">. Следование в поведении моральным нормам и этическим требованиям (Л). </w:t>
            </w:r>
          </w:p>
          <w:p w14:paraId="17DAD4C6" w14:textId="77777777" w:rsidR="00993DDD" w:rsidRPr="001A227A" w:rsidRDefault="00993DDD" w:rsidP="00672978">
            <w:pPr>
              <w:contextualSpacing/>
            </w:pPr>
          </w:p>
          <w:p w14:paraId="41216DAC" w14:textId="77777777" w:rsidR="00993DDD" w:rsidRDefault="00993DDD" w:rsidP="00672978">
            <w:pPr>
              <w:contextualSpacing/>
            </w:pPr>
            <w:r>
              <w:t>8</w:t>
            </w:r>
            <w:r w:rsidRPr="00D02880">
              <w:t xml:space="preserve">. Формулирование и аргументация своего мнения (К). </w:t>
            </w:r>
          </w:p>
          <w:p w14:paraId="3A792CBC" w14:textId="77777777" w:rsidR="00993DDD" w:rsidRPr="001A227A" w:rsidRDefault="00993DDD" w:rsidP="00672978">
            <w:pPr>
              <w:contextualSpacing/>
            </w:pPr>
          </w:p>
          <w:p w14:paraId="55B60C8D" w14:textId="77777777" w:rsidR="00993DDD" w:rsidRDefault="00993DDD" w:rsidP="00672978">
            <w:pPr>
              <w:contextualSpacing/>
            </w:pPr>
            <w:r>
              <w:t>9</w:t>
            </w:r>
            <w:r w:rsidRPr="00D02880">
              <w:t xml:space="preserve">. Достижение договоренности и согласование общего решения (К). </w:t>
            </w:r>
          </w:p>
          <w:p w14:paraId="440C5869" w14:textId="77777777" w:rsidR="00993DDD" w:rsidRPr="001A227A" w:rsidRDefault="00993DDD" w:rsidP="00672978">
            <w:pPr>
              <w:contextualSpacing/>
            </w:pPr>
          </w:p>
          <w:p w14:paraId="28A89029" w14:textId="77777777" w:rsidR="00993DDD" w:rsidRDefault="00993DDD" w:rsidP="00672978">
            <w:pPr>
              <w:contextualSpacing/>
            </w:pPr>
            <w:r w:rsidRPr="00D02880">
              <w:t>1</w:t>
            </w:r>
            <w:r>
              <w:t>0</w:t>
            </w:r>
            <w:r w:rsidRPr="00D02880">
              <w:t>. Волевая саморегуляция в ситуации</w:t>
            </w:r>
            <w:r>
              <w:t xml:space="preserve"> </w:t>
            </w:r>
            <w:r w:rsidRPr="00D02880">
              <w:t>затруднения (Р).</w:t>
            </w:r>
          </w:p>
          <w:p w14:paraId="65AF2A77" w14:textId="77777777" w:rsidR="00DF74A1" w:rsidRPr="001A227A" w:rsidRDefault="00DF74A1" w:rsidP="00672978">
            <w:pPr>
              <w:contextualSpacing/>
            </w:pPr>
          </w:p>
          <w:p w14:paraId="0BFD1291" w14:textId="77777777" w:rsidR="00993DDD" w:rsidRDefault="00993DDD" w:rsidP="00672978">
            <w:pPr>
              <w:contextualSpacing/>
            </w:pPr>
            <w:r>
              <w:t>11. В</w:t>
            </w:r>
            <w:r w:rsidRPr="00620B29">
              <w:t>несение необходимых дополнений и корректив в план действия в случае расхождения эталона, реал</w:t>
            </w:r>
            <w:r>
              <w:t>ьного действия и его результата (Р).</w:t>
            </w:r>
          </w:p>
          <w:p w14:paraId="06BDF768" w14:textId="77777777" w:rsidR="00993DDD" w:rsidRPr="001A227A" w:rsidRDefault="00993DDD" w:rsidP="00672978">
            <w:pPr>
              <w:contextualSpacing/>
            </w:pPr>
          </w:p>
          <w:p w14:paraId="40C90322" w14:textId="77777777" w:rsidR="001A227A" w:rsidRDefault="001A227A" w:rsidP="00672978">
            <w:pPr>
              <w:contextualSpacing/>
            </w:pPr>
          </w:p>
          <w:p w14:paraId="7A8A0B96" w14:textId="77777777" w:rsidR="00993DDD" w:rsidRDefault="00993DDD" w:rsidP="00672978">
            <w:pPr>
              <w:contextualSpacing/>
            </w:pPr>
            <w:r>
              <w:t>12. П</w:t>
            </w:r>
            <w:r w:rsidRPr="00620B29">
              <w:t>оиск необходимой информации</w:t>
            </w:r>
            <w:r>
              <w:t xml:space="preserve"> (П).</w:t>
            </w:r>
          </w:p>
          <w:p w14:paraId="1CEB6A56" w14:textId="77777777" w:rsidR="00993DDD" w:rsidRPr="001A227A" w:rsidRDefault="00993DDD" w:rsidP="00672978">
            <w:pPr>
              <w:contextualSpacing/>
            </w:pPr>
          </w:p>
          <w:p w14:paraId="0E5B2E00" w14:textId="77777777" w:rsidR="00993DDD" w:rsidRDefault="00993DDD" w:rsidP="00432510">
            <w:pPr>
              <w:contextualSpacing/>
            </w:pPr>
            <w:r>
              <w:lastRenderedPageBreak/>
              <w:t>13. В</w:t>
            </w:r>
            <w:r w:rsidRPr="00620B29">
              <w:t>ыбор наиболее эффективных способов решения задач в зависимости от конкретных условий</w:t>
            </w:r>
            <w:r>
              <w:t xml:space="preserve"> (П).</w:t>
            </w:r>
          </w:p>
          <w:p w14:paraId="5B0077C9" w14:textId="77777777" w:rsidR="00D62D61" w:rsidRPr="001A227A" w:rsidRDefault="00D62D61" w:rsidP="00432510">
            <w:pPr>
              <w:contextualSpacing/>
            </w:pPr>
          </w:p>
          <w:p w14:paraId="3C00464B" w14:textId="77777777" w:rsidR="00D62D61" w:rsidRDefault="00D62D61" w:rsidP="00432510">
            <w:pPr>
              <w:contextualSpacing/>
            </w:pPr>
            <w:r>
              <w:t>14. Готовность и способность к саморазвитию и самообразованию (Л).</w:t>
            </w:r>
          </w:p>
          <w:p w14:paraId="719570C7" w14:textId="77777777" w:rsidR="00D62D61" w:rsidRPr="001A227A" w:rsidRDefault="00D62D61" w:rsidP="00432510">
            <w:pPr>
              <w:contextualSpacing/>
            </w:pPr>
          </w:p>
          <w:p w14:paraId="0D1471B7" w14:textId="77777777" w:rsidR="00D62D61" w:rsidRDefault="00D62D61" w:rsidP="00432510">
            <w:pPr>
              <w:contextualSpacing/>
            </w:pPr>
            <w:r>
              <w:t xml:space="preserve">15.  </w:t>
            </w:r>
            <w:r w:rsidR="00DF74A1">
              <w:t>Осуществлять самоконтроль (Р).</w:t>
            </w:r>
          </w:p>
          <w:p w14:paraId="645B30DA" w14:textId="77777777" w:rsidR="00DF74A1" w:rsidRPr="001A227A" w:rsidRDefault="00DF74A1" w:rsidP="00432510">
            <w:pPr>
              <w:contextualSpacing/>
            </w:pPr>
          </w:p>
          <w:p w14:paraId="196DFDF4" w14:textId="77777777" w:rsidR="00C72B61" w:rsidRPr="009C4E17" w:rsidRDefault="00C72B61" w:rsidP="00C72B61">
            <w:pPr>
              <w:contextualSpacing/>
            </w:pPr>
            <w:r>
              <w:rPr>
                <w:lang w:eastAsia="en-US"/>
              </w:rPr>
              <w:t xml:space="preserve">16. Умение </w:t>
            </w:r>
            <w:r w:rsidRPr="00C72B61">
              <w:rPr>
                <w:lang w:eastAsia="en-US"/>
              </w:rPr>
              <w:t xml:space="preserve">строить продуктивное взаимодействие и сотрудничество со сверстниками </w:t>
            </w:r>
            <w:r>
              <w:rPr>
                <w:lang w:eastAsia="en-US"/>
              </w:rPr>
              <w:t xml:space="preserve"> </w:t>
            </w:r>
          </w:p>
        </w:tc>
      </w:tr>
      <w:tr w:rsidR="00993DDD" w:rsidRPr="00F00ED5" w14:paraId="3B3812F5" w14:textId="77777777" w:rsidTr="00CA0913">
        <w:trPr>
          <w:trHeight w:val="270"/>
        </w:trPr>
        <w:tc>
          <w:tcPr>
            <w:tcW w:w="2518" w:type="dxa"/>
          </w:tcPr>
          <w:p w14:paraId="3C83CEEE" w14:textId="77777777" w:rsidR="00993DDD" w:rsidRPr="00F00ED5" w:rsidRDefault="00993DDD" w:rsidP="00672978">
            <w:pPr>
              <w:rPr>
                <w:lang w:eastAsia="en-US"/>
              </w:rPr>
            </w:pPr>
            <w:r>
              <w:rPr>
                <w:lang w:eastAsia="en-US"/>
              </w:rPr>
              <w:lastRenderedPageBreak/>
              <w:t>5</w:t>
            </w:r>
            <w:r w:rsidRPr="00F00ED5">
              <w:rPr>
                <w:lang w:eastAsia="en-US"/>
              </w:rPr>
              <w:t>.</w:t>
            </w:r>
            <w:r w:rsidRPr="00F00ED5">
              <w:rPr>
                <w:b/>
                <w:i/>
              </w:rPr>
              <w:t xml:space="preserve"> </w:t>
            </w:r>
            <w:r w:rsidRPr="00F00ED5">
              <w:t>Этап закрепления новых знаний и способов действий.</w:t>
            </w:r>
            <w:r w:rsidRPr="00F00ED5">
              <w:rPr>
                <w:lang w:eastAsia="en-US"/>
              </w:rPr>
              <w:t xml:space="preserve">  </w:t>
            </w:r>
          </w:p>
        </w:tc>
        <w:tc>
          <w:tcPr>
            <w:tcW w:w="2126" w:type="dxa"/>
          </w:tcPr>
          <w:p w14:paraId="27A654E8" w14:textId="77777777" w:rsidR="00993DDD" w:rsidRPr="00F00ED5" w:rsidRDefault="00993DDD" w:rsidP="00672978">
            <w:r w:rsidRPr="00F00ED5">
              <w:t>Обеспечить первичное закрепление учащимися нового материала.</w:t>
            </w:r>
          </w:p>
          <w:p w14:paraId="331416F5" w14:textId="77777777" w:rsidR="00993DDD" w:rsidRPr="00F00ED5" w:rsidRDefault="00993DDD" w:rsidP="00672978">
            <w:pPr>
              <w:rPr>
                <w:lang w:eastAsia="en-US"/>
              </w:rPr>
            </w:pPr>
          </w:p>
        </w:tc>
        <w:tc>
          <w:tcPr>
            <w:tcW w:w="5245" w:type="dxa"/>
          </w:tcPr>
          <w:p w14:paraId="24C18435" w14:textId="77777777" w:rsidR="007F2767" w:rsidRDefault="00993DDD" w:rsidP="00672978">
            <w:pPr>
              <w:rPr>
                <w:i/>
                <w:lang w:eastAsia="en-US"/>
              </w:rPr>
            </w:pPr>
            <w:r w:rsidRPr="008063BC">
              <w:rPr>
                <w:i/>
                <w:lang w:eastAsia="en-US"/>
              </w:rPr>
              <w:t xml:space="preserve">Организует </w:t>
            </w:r>
            <w:r w:rsidR="008063BC">
              <w:rPr>
                <w:i/>
                <w:lang w:eastAsia="en-US"/>
              </w:rPr>
              <w:t>проверку</w:t>
            </w:r>
            <w:r w:rsidR="008063BC">
              <w:rPr>
                <w:lang w:eastAsia="en-US"/>
              </w:rPr>
              <w:t xml:space="preserve"> </w:t>
            </w:r>
            <w:r w:rsidR="008063BC" w:rsidRPr="008063BC">
              <w:rPr>
                <w:i/>
                <w:lang w:eastAsia="en-US"/>
              </w:rPr>
              <w:t>новых знаний</w:t>
            </w:r>
            <w:r w:rsidR="008063BC">
              <w:rPr>
                <w:lang w:eastAsia="en-US"/>
              </w:rPr>
              <w:t xml:space="preserve"> </w:t>
            </w:r>
            <w:r w:rsidR="007F2767">
              <w:rPr>
                <w:i/>
                <w:lang w:eastAsia="en-US"/>
              </w:rPr>
              <w:t>(фронтально)</w:t>
            </w:r>
            <w:r w:rsidR="003C182B">
              <w:rPr>
                <w:i/>
                <w:lang w:eastAsia="en-US"/>
              </w:rPr>
              <w:t>.</w:t>
            </w:r>
          </w:p>
          <w:p w14:paraId="2EF99882" w14:textId="77777777" w:rsidR="00C129E0" w:rsidRPr="00C129E0" w:rsidRDefault="00C129E0" w:rsidP="00672978">
            <w:pPr>
              <w:rPr>
                <w:lang w:eastAsia="en-US"/>
              </w:rPr>
            </w:pPr>
            <w:r>
              <w:rPr>
                <w:lang w:eastAsia="en-US"/>
              </w:rPr>
              <w:t>Слайд №15-18.</w:t>
            </w:r>
          </w:p>
          <w:p w14:paraId="385C6FFF" w14:textId="77777777" w:rsidR="003C182B" w:rsidRPr="003C182B" w:rsidRDefault="006B11B2" w:rsidP="003C182B">
            <w:pPr>
              <w:rPr>
                <w:b/>
              </w:rPr>
            </w:pPr>
            <w:r>
              <w:rPr>
                <w:b/>
              </w:rPr>
              <w:t xml:space="preserve">1). </w:t>
            </w:r>
            <w:r w:rsidR="00357064">
              <w:rPr>
                <w:b/>
              </w:rPr>
              <w:t>Решаем задание из ВПР: п</w:t>
            </w:r>
            <w:r w:rsidR="003C182B" w:rsidRPr="003C182B">
              <w:rPr>
                <w:b/>
              </w:rPr>
              <w:t xml:space="preserve">о каким предложениям можно сделать вывод о видах озёр? </w:t>
            </w:r>
            <w:r w:rsidR="003C182B">
              <w:rPr>
                <w:b/>
              </w:rPr>
              <w:t>Назовите</w:t>
            </w:r>
            <w:r w:rsidR="003C182B" w:rsidRPr="003C182B">
              <w:rPr>
                <w:b/>
              </w:rPr>
              <w:t xml:space="preserve"> номера предложений.</w:t>
            </w:r>
          </w:p>
          <w:p w14:paraId="4D414907" w14:textId="77777777" w:rsidR="00DE67BF" w:rsidRPr="00FF45B5" w:rsidRDefault="003C182B" w:rsidP="003C182B">
            <w:r w:rsidRPr="00FF45B5">
              <w:t>(1)</w:t>
            </w:r>
            <w:r w:rsidR="00DE67BF">
              <w:t xml:space="preserve"> </w:t>
            </w:r>
            <w:r w:rsidRPr="00FF45B5">
              <w:t>Озеро — водоём суши, расположенный в природном углублении, называемым котловиной. (2)</w:t>
            </w:r>
            <w:r w:rsidR="00DE67BF">
              <w:t xml:space="preserve"> </w:t>
            </w:r>
            <w:r w:rsidRPr="00FF45B5">
              <w:t>Если озеро образовалось в котловине, связанной с деятельностью ледника, его называют ледниковым; в разломе земной коры — тектоническим; в кратере потухшего вулкана — вулканическим. (3)</w:t>
            </w:r>
            <w:r w:rsidR="00DE67BF">
              <w:t xml:space="preserve"> </w:t>
            </w:r>
            <w:r w:rsidRPr="00FF45B5">
              <w:t>Самое большое озеро в мире — Каспийское море-озеро; самое глубокое — озеро Байкал. (4)</w:t>
            </w:r>
            <w:r w:rsidR="00DE67BF">
              <w:t xml:space="preserve"> </w:t>
            </w:r>
            <w:r w:rsidRPr="00FF45B5">
              <w:t>Во влажном климате преобладают пресные озёра, а в засушливом — солёные. (5)</w:t>
            </w:r>
            <w:r w:rsidR="00DE67BF">
              <w:t xml:space="preserve"> </w:t>
            </w:r>
            <w:r w:rsidRPr="00FF45B5">
              <w:t>Самым солёным озером на планете является Мёртвое море. (6)</w:t>
            </w:r>
            <w:r w:rsidR="00DE67BF">
              <w:t xml:space="preserve"> </w:t>
            </w:r>
            <w:r w:rsidRPr="00FF45B5">
              <w:t>Озёра, в которые впадают одни реки и берут начало другие реки, называются сточными, а озёра, из которых отсутствует речной сток, — бессточными.</w:t>
            </w:r>
          </w:p>
          <w:p w14:paraId="5C9B5EA5" w14:textId="77777777" w:rsidR="00DE67BF" w:rsidRDefault="006B11B2" w:rsidP="00672978">
            <w:pPr>
              <w:rPr>
                <w:b/>
                <w:lang w:eastAsia="en-US"/>
              </w:rPr>
            </w:pPr>
            <w:r>
              <w:rPr>
                <w:b/>
                <w:lang w:eastAsia="en-US"/>
              </w:rPr>
              <w:t>2). По рисункам определить происхождение озерных котловин</w:t>
            </w:r>
            <w:r w:rsidR="0035234B">
              <w:rPr>
                <w:b/>
                <w:lang w:eastAsia="en-US"/>
              </w:rPr>
              <w:t xml:space="preserve"> (см. слайд)</w:t>
            </w:r>
            <w:r>
              <w:rPr>
                <w:b/>
                <w:lang w:eastAsia="en-US"/>
              </w:rPr>
              <w:t>.</w:t>
            </w:r>
          </w:p>
          <w:p w14:paraId="4F8AB642" w14:textId="77777777" w:rsidR="0038322E" w:rsidRDefault="0038322E" w:rsidP="00672978">
            <w:pPr>
              <w:rPr>
                <w:b/>
                <w:lang w:eastAsia="en-US"/>
              </w:rPr>
            </w:pPr>
            <w:r>
              <w:rPr>
                <w:b/>
                <w:lang w:eastAsia="en-US"/>
              </w:rPr>
              <w:t xml:space="preserve">3). Назовите </w:t>
            </w:r>
            <w:r w:rsidR="00357064">
              <w:rPr>
                <w:b/>
                <w:lang w:eastAsia="en-US"/>
              </w:rPr>
              <w:t>озера, имеющие мировые рекорды (</w:t>
            </w:r>
            <w:r>
              <w:rPr>
                <w:b/>
                <w:lang w:eastAsia="en-US"/>
              </w:rPr>
              <w:t>самые-самые</w:t>
            </w:r>
            <w:r w:rsidR="00357064">
              <w:rPr>
                <w:b/>
                <w:lang w:eastAsia="en-US"/>
              </w:rPr>
              <w:t>)</w:t>
            </w:r>
            <w:r>
              <w:rPr>
                <w:b/>
                <w:lang w:eastAsia="en-US"/>
              </w:rPr>
              <w:t>.</w:t>
            </w:r>
          </w:p>
          <w:p w14:paraId="177EE569" w14:textId="77777777" w:rsidR="00E019A5" w:rsidRPr="006B11B2" w:rsidRDefault="0038322E" w:rsidP="0035234B">
            <w:pPr>
              <w:rPr>
                <w:b/>
                <w:lang w:eastAsia="en-US"/>
              </w:rPr>
            </w:pPr>
            <w:r>
              <w:rPr>
                <w:b/>
                <w:lang w:eastAsia="en-US"/>
              </w:rPr>
              <w:t>4</w:t>
            </w:r>
            <w:r w:rsidR="008D2B69">
              <w:rPr>
                <w:b/>
                <w:lang w:eastAsia="en-US"/>
              </w:rPr>
              <w:t xml:space="preserve">). </w:t>
            </w:r>
            <w:r w:rsidR="00B521A9">
              <w:rPr>
                <w:b/>
                <w:lang w:eastAsia="en-US"/>
              </w:rPr>
              <w:t>По рисунку рассказать об озере Байкал.</w:t>
            </w:r>
          </w:p>
        </w:tc>
        <w:tc>
          <w:tcPr>
            <w:tcW w:w="3119" w:type="dxa"/>
          </w:tcPr>
          <w:p w14:paraId="7A33A20A" w14:textId="77777777" w:rsidR="00462B1A" w:rsidRDefault="00462B1A" w:rsidP="007E2498">
            <w:pPr>
              <w:rPr>
                <w:lang w:eastAsia="en-US"/>
              </w:rPr>
            </w:pPr>
            <w:r>
              <w:rPr>
                <w:lang w:eastAsia="en-US"/>
              </w:rPr>
              <w:t xml:space="preserve">Выполняют </w:t>
            </w:r>
            <w:r w:rsidRPr="00462B1A">
              <w:rPr>
                <w:lang w:eastAsia="en-US"/>
              </w:rPr>
              <w:t xml:space="preserve">упражнения </w:t>
            </w:r>
            <w:r>
              <w:rPr>
                <w:lang w:eastAsia="en-US"/>
              </w:rPr>
              <w:t>на</w:t>
            </w:r>
            <w:r w:rsidRPr="00462B1A">
              <w:rPr>
                <w:lang w:eastAsia="en-US"/>
              </w:rPr>
              <w:t xml:space="preserve"> применени</w:t>
            </w:r>
            <w:r>
              <w:rPr>
                <w:lang w:eastAsia="en-US"/>
              </w:rPr>
              <w:t>е</w:t>
            </w:r>
            <w:r w:rsidRPr="00462B1A">
              <w:rPr>
                <w:lang w:eastAsia="en-US"/>
              </w:rPr>
              <w:t xml:space="preserve"> знаний и умений в</w:t>
            </w:r>
            <w:r>
              <w:rPr>
                <w:lang w:eastAsia="en-US"/>
              </w:rPr>
              <w:t xml:space="preserve"> </w:t>
            </w:r>
            <w:r w:rsidRPr="00462B1A">
              <w:rPr>
                <w:lang w:eastAsia="en-US"/>
              </w:rPr>
              <w:t>измененных условиях</w:t>
            </w:r>
            <w:r>
              <w:rPr>
                <w:lang w:eastAsia="en-US"/>
              </w:rPr>
              <w:t>.</w:t>
            </w:r>
          </w:p>
          <w:p w14:paraId="29DC62FA" w14:textId="77777777" w:rsidR="00357064" w:rsidRDefault="00357064" w:rsidP="007E2498">
            <w:pPr>
              <w:rPr>
                <w:lang w:eastAsia="en-US"/>
              </w:rPr>
            </w:pPr>
          </w:p>
          <w:p w14:paraId="06CDE8B7" w14:textId="77777777" w:rsidR="00357064" w:rsidRDefault="00357064" w:rsidP="007E2498">
            <w:pPr>
              <w:rPr>
                <w:lang w:eastAsia="en-US"/>
              </w:rPr>
            </w:pPr>
          </w:p>
          <w:p w14:paraId="24656A6E" w14:textId="77777777" w:rsidR="00357064" w:rsidRDefault="00357064" w:rsidP="007E2498">
            <w:pPr>
              <w:rPr>
                <w:lang w:eastAsia="en-US"/>
              </w:rPr>
            </w:pPr>
          </w:p>
          <w:p w14:paraId="61B0CF68" w14:textId="77777777" w:rsidR="00357064" w:rsidRDefault="00357064" w:rsidP="007E2498">
            <w:pPr>
              <w:rPr>
                <w:lang w:eastAsia="en-US"/>
              </w:rPr>
            </w:pPr>
          </w:p>
          <w:p w14:paraId="5711B3A1" w14:textId="77777777" w:rsidR="00357064" w:rsidRDefault="00357064" w:rsidP="007E2498">
            <w:pPr>
              <w:rPr>
                <w:lang w:eastAsia="en-US"/>
              </w:rPr>
            </w:pPr>
          </w:p>
          <w:p w14:paraId="5D250213" w14:textId="77777777" w:rsidR="00357064" w:rsidRDefault="00357064" w:rsidP="007E2498">
            <w:pPr>
              <w:rPr>
                <w:lang w:eastAsia="en-US"/>
              </w:rPr>
            </w:pPr>
          </w:p>
          <w:p w14:paraId="6FCD83E4" w14:textId="77777777" w:rsidR="00357064" w:rsidRDefault="00357064" w:rsidP="007E2498">
            <w:pPr>
              <w:rPr>
                <w:lang w:eastAsia="en-US"/>
              </w:rPr>
            </w:pPr>
          </w:p>
          <w:p w14:paraId="3A49BEBC" w14:textId="77777777" w:rsidR="00357064" w:rsidRDefault="00357064" w:rsidP="007E2498">
            <w:pPr>
              <w:rPr>
                <w:lang w:eastAsia="en-US"/>
              </w:rPr>
            </w:pPr>
          </w:p>
          <w:p w14:paraId="3A270458" w14:textId="77777777" w:rsidR="00357064" w:rsidRDefault="00357064" w:rsidP="007E2498">
            <w:pPr>
              <w:rPr>
                <w:lang w:eastAsia="en-US"/>
              </w:rPr>
            </w:pPr>
          </w:p>
          <w:p w14:paraId="05DE79D7" w14:textId="77777777" w:rsidR="00357064" w:rsidRDefault="00357064" w:rsidP="007E2498">
            <w:pPr>
              <w:rPr>
                <w:lang w:eastAsia="en-US"/>
              </w:rPr>
            </w:pPr>
          </w:p>
          <w:p w14:paraId="42F4E6BA" w14:textId="77777777" w:rsidR="00357064" w:rsidRDefault="00357064" w:rsidP="007E2498">
            <w:pPr>
              <w:rPr>
                <w:lang w:eastAsia="en-US"/>
              </w:rPr>
            </w:pPr>
          </w:p>
          <w:p w14:paraId="48443B32" w14:textId="77777777" w:rsidR="00357064" w:rsidRDefault="00357064" w:rsidP="007E2498">
            <w:pPr>
              <w:rPr>
                <w:lang w:eastAsia="en-US"/>
              </w:rPr>
            </w:pPr>
          </w:p>
          <w:p w14:paraId="7C9FCDE5" w14:textId="77777777" w:rsidR="00357064" w:rsidRDefault="00357064" w:rsidP="007E2498">
            <w:pPr>
              <w:rPr>
                <w:lang w:eastAsia="en-US"/>
              </w:rPr>
            </w:pPr>
          </w:p>
          <w:p w14:paraId="19AAB724" w14:textId="77777777" w:rsidR="0001686D" w:rsidRDefault="0001686D" w:rsidP="007E2498">
            <w:pPr>
              <w:rPr>
                <w:lang w:eastAsia="en-US"/>
              </w:rPr>
            </w:pPr>
          </w:p>
          <w:p w14:paraId="454097C0" w14:textId="77777777" w:rsidR="0001686D" w:rsidRDefault="0001686D" w:rsidP="007E2498">
            <w:pPr>
              <w:rPr>
                <w:lang w:eastAsia="en-US"/>
              </w:rPr>
            </w:pPr>
          </w:p>
          <w:p w14:paraId="5A0A7904" w14:textId="77777777" w:rsidR="0001686D" w:rsidRDefault="0001686D" w:rsidP="007E2498">
            <w:pPr>
              <w:rPr>
                <w:lang w:eastAsia="en-US"/>
              </w:rPr>
            </w:pPr>
          </w:p>
          <w:p w14:paraId="5ED1673E" w14:textId="77777777" w:rsidR="0001686D" w:rsidRDefault="0001686D" w:rsidP="007E2498">
            <w:pPr>
              <w:rPr>
                <w:lang w:eastAsia="en-US"/>
              </w:rPr>
            </w:pPr>
          </w:p>
          <w:p w14:paraId="227298BB" w14:textId="77777777" w:rsidR="00462B1A" w:rsidRDefault="007F2767" w:rsidP="007E2498">
            <w:pPr>
              <w:rPr>
                <w:lang w:eastAsia="en-US"/>
              </w:rPr>
            </w:pPr>
            <w:r>
              <w:rPr>
                <w:lang w:eastAsia="en-US"/>
              </w:rPr>
              <w:t>Само</w:t>
            </w:r>
            <w:r w:rsidR="007E2498">
              <w:rPr>
                <w:lang w:eastAsia="en-US"/>
              </w:rPr>
              <w:t>проверка</w:t>
            </w:r>
            <w:r w:rsidR="00007B35">
              <w:rPr>
                <w:lang w:eastAsia="en-US"/>
              </w:rPr>
              <w:t>.</w:t>
            </w:r>
          </w:p>
          <w:p w14:paraId="215A044B" w14:textId="77777777" w:rsidR="00DE67BF" w:rsidRDefault="00DE67BF" w:rsidP="007E2498">
            <w:pPr>
              <w:rPr>
                <w:lang w:eastAsia="en-US"/>
              </w:rPr>
            </w:pPr>
          </w:p>
          <w:p w14:paraId="15637A3B" w14:textId="77777777" w:rsidR="00DE67BF" w:rsidRDefault="00DE67BF" w:rsidP="007E2498">
            <w:pPr>
              <w:rPr>
                <w:lang w:eastAsia="en-US"/>
              </w:rPr>
            </w:pPr>
          </w:p>
          <w:p w14:paraId="2454D9C4" w14:textId="77777777" w:rsidR="00DE67BF" w:rsidRDefault="00DE67BF" w:rsidP="007E2498">
            <w:pPr>
              <w:rPr>
                <w:lang w:eastAsia="en-US"/>
              </w:rPr>
            </w:pPr>
          </w:p>
          <w:p w14:paraId="6632EDBF" w14:textId="77777777" w:rsidR="00DE67BF" w:rsidRDefault="00DE67BF" w:rsidP="007E2498">
            <w:pPr>
              <w:rPr>
                <w:lang w:eastAsia="en-US"/>
              </w:rPr>
            </w:pPr>
          </w:p>
          <w:p w14:paraId="4AD7A568" w14:textId="77777777" w:rsidR="00993DDD" w:rsidRPr="00F00ED5" w:rsidRDefault="007E2498" w:rsidP="007E2498">
            <w:pPr>
              <w:rPr>
                <w:lang w:eastAsia="en-US"/>
              </w:rPr>
            </w:pPr>
            <w:r>
              <w:rPr>
                <w:lang w:eastAsia="en-US"/>
              </w:rPr>
              <w:t>Заполняют оценочный лист.</w:t>
            </w:r>
          </w:p>
        </w:tc>
        <w:tc>
          <w:tcPr>
            <w:tcW w:w="2835" w:type="dxa"/>
          </w:tcPr>
          <w:p w14:paraId="4DF16BA2" w14:textId="77777777" w:rsidR="00993DDD" w:rsidRDefault="00E41271" w:rsidP="00672978">
            <w:r>
              <w:t>1</w:t>
            </w:r>
            <w:r w:rsidR="001A227A">
              <w:t xml:space="preserve">. </w:t>
            </w:r>
            <w:r w:rsidR="00993DDD">
              <w:t>О</w:t>
            </w:r>
            <w:r w:rsidR="00993DDD" w:rsidRPr="00F03A96">
              <w:t>сознание качества и уровня усвоения</w:t>
            </w:r>
            <w:r w:rsidR="00993DDD">
              <w:t xml:space="preserve"> (Р).</w:t>
            </w:r>
          </w:p>
          <w:p w14:paraId="41BB126C" w14:textId="77777777" w:rsidR="00C72B61" w:rsidRPr="00C72B61" w:rsidRDefault="00C72B61" w:rsidP="00672978">
            <w:pPr>
              <w:rPr>
                <w:sz w:val="10"/>
                <w:szCs w:val="10"/>
              </w:rPr>
            </w:pPr>
          </w:p>
          <w:p w14:paraId="40BE9AA4" w14:textId="77777777" w:rsidR="00AD78BC" w:rsidRDefault="00DE67BF" w:rsidP="00AD78BC">
            <w:r>
              <w:t>2</w:t>
            </w:r>
            <w:r w:rsidR="00AD78BC">
              <w:t>. Сформированность ответственного отношения к учению (Л).</w:t>
            </w:r>
          </w:p>
          <w:p w14:paraId="6B3F6483" w14:textId="77777777" w:rsidR="00AD78BC" w:rsidRDefault="00DE67BF" w:rsidP="00AD78BC">
            <w:r>
              <w:t>3</w:t>
            </w:r>
            <w:r w:rsidR="00AD78BC">
              <w:t>. Доброжелательное отношение к другому человеку (Л).</w:t>
            </w:r>
          </w:p>
          <w:p w14:paraId="79FFD4BF" w14:textId="77777777" w:rsidR="00AD78BC" w:rsidRDefault="00DE67BF" w:rsidP="00AD78BC">
            <w:r>
              <w:t>4</w:t>
            </w:r>
            <w:r w:rsidR="00AD78BC">
              <w:t>. Освоенность правил поведения в обществе (Л).</w:t>
            </w:r>
          </w:p>
          <w:p w14:paraId="66919799" w14:textId="77777777" w:rsidR="00AD78BC" w:rsidRDefault="00DE67BF" w:rsidP="00AD78BC">
            <w:r>
              <w:t>5</w:t>
            </w:r>
            <w:r w:rsidR="00AD78BC">
              <w:t>. Определять условия для выполнения учебной и познавательной задачи (Р).</w:t>
            </w:r>
          </w:p>
          <w:p w14:paraId="7A71BE4B" w14:textId="77777777" w:rsidR="00AD78BC" w:rsidRDefault="00DE67BF" w:rsidP="00AD78BC">
            <w:r>
              <w:t>6</w:t>
            </w:r>
            <w:r w:rsidR="00AD78BC">
              <w:t>. Оценивать свою деятельность, аргументируя причины достижения или отсутствия планируемого результата (Р).</w:t>
            </w:r>
          </w:p>
          <w:p w14:paraId="789E2ACB" w14:textId="77777777" w:rsidR="00AD78BC" w:rsidRDefault="00DE67BF" w:rsidP="00AD78BC">
            <w:r>
              <w:t>7</w:t>
            </w:r>
            <w:r w:rsidR="00AD78BC">
              <w:t>. Опре</w:t>
            </w:r>
            <w:r>
              <w:t xml:space="preserve">делять свое отношение к природе (воде) </w:t>
            </w:r>
            <w:r w:rsidR="00AD78BC">
              <w:t>(П).</w:t>
            </w:r>
          </w:p>
          <w:p w14:paraId="66DCAF25" w14:textId="77777777" w:rsidR="00DE67BF" w:rsidRPr="00C810C1" w:rsidRDefault="00B521A9" w:rsidP="00AD78BC">
            <w:r>
              <w:t>8</w:t>
            </w:r>
            <w:r w:rsidR="00DE67BF">
              <w:t>. Умение слушать и вступать в диалог (К).</w:t>
            </w:r>
          </w:p>
        </w:tc>
      </w:tr>
      <w:tr w:rsidR="00993DDD" w:rsidRPr="00F00ED5" w14:paraId="2FE3A552" w14:textId="77777777" w:rsidTr="00CA0913">
        <w:trPr>
          <w:trHeight w:val="277"/>
        </w:trPr>
        <w:tc>
          <w:tcPr>
            <w:tcW w:w="2518" w:type="dxa"/>
          </w:tcPr>
          <w:p w14:paraId="713C05C9" w14:textId="77777777" w:rsidR="00993DDD" w:rsidRPr="00F00ED5" w:rsidRDefault="00993DDD" w:rsidP="009B16ED">
            <w:pPr>
              <w:rPr>
                <w:lang w:eastAsia="en-US"/>
              </w:rPr>
            </w:pPr>
            <w:r>
              <w:rPr>
                <w:lang w:eastAsia="en-US"/>
              </w:rPr>
              <w:t>6</w:t>
            </w:r>
            <w:r w:rsidRPr="00F00ED5">
              <w:rPr>
                <w:lang w:eastAsia="en-US"/>
              </w:rPr>
              <w:t xml:space="preserve">. Этап рефлексии. </w:t>
            </w:r>
          </w:p>
        </w:tc>
        <w:tc>
          <w:tcPr>
            <w:tcW w:w="2126" w:type="dxa"/>
          </w:tcPr>
          <w:p w14:paraId="26B6E67C" w14:textId="77777777" w:rsidR="00993DDD" w:rsidRPr="00F00ED5" w:rsidRDefault="00993DDD" w:rsidP="009B16ED">
            <w:pPr>
              <w:rPr>
                <w:lang w:eastAsia="en-US"/>
              </w:rPr>
            </w:pPr>
            <w:r w:rsidRPr="00F00ED5">
              <w:rPr>
                <w:lang w:eastAsia="en-US"/>
              </w:rPr>
              <w:t xml:space="preserve">Мобилизовать учащихся на рефлексию своей деятельности на уроке. </w:t>
            </w:r>
          </w:p>
          <w:p w14:paraId="51B4DD44" w14:textId="77777777" w:rsidR="00993DDD" w:rsidRPr="00F00ED5" w:rsidRDefault="00993DDD" w:rsidP="009B16ED">
            <w:pPr>
              <w:rPr>
                <w:lang w:eastAsia="en-US"/>
              </w:rPr>
            </w:pPr>
            <w:r w:rsidRPr="00F00ED5">
              <w:rPr>
                <w:lang w:eastAsia="en-US"/>
              </w:rPr>
              <w:t>Дать оценку и анализ успешности достижения цели.</w:t>
            </w:r>
          </w:p>
          <w:p w14:paraId="229958B7" w14:textId="77777777" w:rsidR="00993DDD" w:rsidRPr="00F00ED5" w:rsidRDefault="00993DDD" w:rsidP="009B16ED">
            <w:pPr>
              <w:rPr>
                <w:lang w:eastAsia="en-US"/>
              </w:rPr>
            </w:pPr>
          </w:p>
        </w:tc>
        <w:tc>
          <w:tcPr>
            <w:tcW w:w="5245" w:type="dxa"/>
          </w:tcPr>
          <w:p w14:paraId="6FED243E" w14:textId="77777777" w:rsidR="00993DDD" w:rsidRPr="00F00ED5" w:rsidRDefault="00993DDD" w:rsidP="009B16ED">
            <w:pPr>
              <w:rPr>
                <w:lang w:eastAsia="en-US"/>
              </w:rPr>
            </w:pPr>
            <w:r w:rsidRPr="00F00ED5">
              <w:rPr>
                <w:lang w:eastAsia="en-US"/>
              </w:rPr>
              <w:lastRenderedPageBreak/>
              <w:t xml:space="preserve">Предлагает оценить меру своего личного продвижения к цели и успехи </w:t>
            </w:r>
            <w:r w:rsidR="00E41271">
              <w:rPr>
                <w:lang w:eastAsia="en-US"/>
              </w:rPr>
              <w:t>группы</w:t>
            </w:r>
            <w:r w:rsidRPr="00F00ED5">
              <w:rPr>
                <w:lang w:eastAsia="en-US"/>
              </w:rPr>
              <w:t xml:space="preserve"> в целом, и продолжить предложения. </w:t>
            </w:r>
          </w:p>
          <w:p w14:paraId="77944E77" w14:textId="77777777" w:rsidR="00993DDD" w:rsidRPr="00F00ED5" w:rsidRDefault="00993DDD" w:rsidP="00993DDD">
            <w:pPr>
              <w:suppressAutoHyphens/>
              <w:ind w:left="360" w:hanging="326"/>
              <w:rPr>
                <w:rFonts w:eastAsia="Calibri"/>
              </w:rPr>
            </w:pPr>
            <w:r w:rsidRPr="00F00ED5">
              <w:rPr>
                <w:rFonts w:eastAsia="Calibri"/>
              </w:rPr>
              <w:t>Подведение итогов.</w:t>
            </w:r>
          </w:p>
          <w:p w14:paraId="0F931376" w14:textId="77777777" w:rsidR="00993DDD" w:rsidRPr="00F00ED5" w:rsidRDefault="00993DDD" w:rsidP="00993DDD">
            <w:pPr>
              <w:numPr>
                <w:ilvl w:val="0"/>
                <w:numId w:val="3"/>
              </w:numPr>
              <w:suppressAutoHyphens/>
              <w:rPr>
                <w:rFonts w:eastAsia="Calibri"/>
              </w:rPr>
            </w:pPr>
            <w:r w:rsidRPr="00F00ED5">
              <w:rPr>
                <w:rFonts w:eastAsia="Calibri"/>
                <w:bCs/>
              </w:rPr>
              <w:t>сегодня я узнал(а)…</w:t>
            </w:r>
          </w:p>
          <w:p w14:paraId="185E3C75" w14:textId="77777777" w:rsidR="00993DDD" w:rsidRPr="00F00ED5" w:rsidRDefault="00993DDD" w:rsidP="00993DDD">
            <w:pPr>
              <w:numPr>
                <w:ilvl w:val="0"/>
                <w:numId w:val="3"/>
              </w:numPr>
              <w:suppressAutoHyphens/>
              <w:rPr>
                <w:rFonts w:eastAsia="Calibri"/>
              </w:rPr>
            </w:pPr>
            <w:r w:rsidRPr="00F00ED5">
              <w:rPr>
                <w:rFonts w:eastAsia="Calibri"/>
                <w:bCs/>
              </w:rPr>
              <w:t>было интересно…</w:t>
            </w:r>
          </w:p>
          <w:p w14:paraId="72421CE2" w14:textId="77777777" w:rsidR="00993DDD" w:rsidRPr="00F00ED5" w:rsidRDefault="00993DDD" w:rsidP="00993DDD">
            <w:pPr>
              <w:numPr>
                <w:ilvl w:val="0"/>
                <w:numId w:val="3"/>
              </w:numPr>
              <w:suppressAutoHyphens/>
              <w:rPr>
                <w:rFonts w:eastAsia="Calibri"/>
              </w:rPr>
            </w:pPr>
            <w:r w:rsidRPr="00F00ED5">
              <w:rPr>
                <w:rFonts w:eastAsia="Calibri"/>
                <w:bCs/>
              </w:rPr>
              <w:t>было трудно…</w:t>
            </w:r>
          </w:p>
          <w:p w14:paraId="6D5AF5C5" w14:textId="77777777" w:rsidR="00993DDD" w:rsidRPr="00F00ED5" w:rsidRDefault="00993DDD" w:rsidP="00993DDD">
            <w:pPr>
              <w:numPr>
                <w:ilvl w:val="0"/>
                <w:numId w:val="3"/>
              </w:numPr>
              <w:suppressAutoHyphens/>
              <w:rPr>
                <w:rFonts w:eastAsia="Calibri"/>
              </w:rPr>
            </w:pPr>
            <w:r w:rsidRPr="00F00ED5">
              <w:rPr>
                <w:rFonts w:eastAsia="Calibri"/>
                <w:bCs/>
              </w:rPr>
              <w:t>я понял(а), что…</w:t>
            </w:r>
          </w:p>
          <w:p w14:paraId="55938784" w14:textId="77777777" w:rsidR="00993DDD" w:rsidRPr="00F00ED5" w:rsidRDefault="00993DDD" w:rsidP="00993DDD">
            <w:pPr>
              <w:numPr>
                <w:ilvl w:val="0"/>
                <w:numId w:val="3"/>
              </w:numPr>
              <w:suppressAutoHyphens/>
              <w:rPr>
                <w:rFonts w:eastAsia="Calibri"/>
              </w:rPr>
            </w:pPr>
            <w:r w:rsidRPr="00F00ED5">
              <w:rPr>
                <w:rFonts w:eastAsia="Calibri"/>
                <w:bCs/>
              </w:rPr>
              <w:t>урок дал мне для жизни…</w:t>
            </w:r>
          </w:p>
          <w:p w14:paraId="17C2C406" w14:textId="77777777" w:rsidR="00E41271" w:rsidRDefault="00993DDD" w:rsidP="00993DDD">
            <w:pPr>
              <w:numPr>
                <w:ilvl w:val="0"/>
                <w:numId w:val="3"/>
              </w:numPr>
              <w:suppressAutoHyphens/>
              <w:rPr>
                <w:rFonts w:eastAsia="Calibri"/>
              </w:rPr>
            </w:pPr>
            <w:r>
              <w:rPr>
                <w:rFonts w:eastAsia="Calibri"/>
                <w:bCs/>
              </w:rPr>
              <w:lastRenderedPageBreak/>
              <w:t>мне захотелось...</w:t>
            </w:r>
          </w:p>
          <w:p w14:paraId="25E6D154" w14:textId="77777777" w:rsidR="00993DDD" w:rsidRPr="00357064" w:rsidRDefault="00993DDD" w:rsidP="009B16ED">
            <w:pPr>
              <w:numPr>
                <w:ilvl w:val="0"/>
                <w:numId w:val="3"/>
              </w:numPr>
              <w:suppressAutoHyphens/>
              <w:rPr>
                <w:rFonts w:eastAsia="Calibri"/>
              </w:rPr>
            </w:pPr>
            <w:r w:rsidRPr="00F00ED5">
              <w:t>меня особенно удивило то, что…</w:t>
            </w:r>
          </w:p>
          <w:p w14:paraId="22F9515E" w14:textId="77777777" w:rsidR="00993DDD" w:rsidRDefault="00D50A4D" w:rsidP="00E41271">
            <w:r>
              <w:t>-</w:t>
            </w:r>
            <w:r w:rsidR="00E41271">
              <w:t>Ребята</w:t>
            </w:r>
            <w:r w:rsidR="00FD388A">
              <w:t>,</w:t>
            </w:r>
            <w:r w:rsidR="00E41271">
              <w:t xml:space="preserve"> а г</w:t>
            </w:r>
            <w:r w:rsidR="00993DDD" w:rsidRPr="00F00ED5">
              <w:t>де и как можно применять полученные знания?</w:t>
            </w:r>
          </w:p>
          <w:p w14:paraId="51B3526C" w14:textId="77777777" w:rsidR="0085184D" w:rsidRDefault="00D66E48" w:rsidP="0085184D">
            <w:pPr>
              <w:rPr>
                <w:i/>
              </w:rPr>
            </w:pPr>
            <w:r w:rsidRPr="00D66E48">
              <w:rPr>
                <w:i/>
              </w:rPr>
              <w:t>Аргумент</w:t>
            </w:r>
            <w:r w:rsidR="0085184D">
              <w:rPr>
                <w:i/>
              </w:rPr>
              <w:t>ирует</w:t>
            </w:r>
            <w:r w:rsidRPr="00D66E48">
              <w:rPr>
                <w:i/>
              </w:rPr>
              <w:t xml:space="preserve"> выставленны</w:t>
            </w:r>
            <w:r w:rsidR="0085184D">
              <w:rPr>
                <w:i/>
              </w:rPr>
              <w:t>е</w:t>
            </w:r>
            <w:r w:rsidRPr="00D66E48">
              <w:rPr>
                <w:i/>
              </w:rPr>
              <w:t xml:space="preserve"> отмет</w:t>
            </w:r>
            <w:r w:rsidR="0085184D">
              <w:rPr>
                <w:i/>
              </w:rPr>
              <w:t>ки</w:t>
            </w:r>
            <w:r w:rsidRPr="00D66E48">
              <w:rPr>
                <w:i/>
              </w:rPr>
              <w:t xml:space="preserve">, </w:t>
            </w:r>
            <w:r w:rsidR="0085184D">
              <w:rPr>
                <w:i/>
              </w:rPr>
              <w:t>подводит итог ур</w:t>
            </w:r>
            <w:r w:rsidR="00357064">
              <w:rPr>
                <w:i/>
              </w:rPr>
              <w:t>ока словами поэт</w:t>
            </w:r>
            <w:r w:rsidR="00B6206E">
              <w:rPr>
                <w:i/>
              </w:rPr>
              <w:t>ессы</w:t>
            </w:r>
            <w:r w:rsidR="00357064">
              <w:rPr>
                <w:i/>
              </w:rPr>
              <w:t xml:space="preserve"> </w:t>
            </w:r>
            <w:r w:rsidR="00B6206E">
              <w:rPr>
                <w:i/>
              </w:rPr>
              <w:t xml:space="preserve">                    Э.</w:t>
            </w:r>
            <w:r w:rsidR="00357064">
              <w:rPr>
                <w:i/>
              </w:rPr>
              <w:t xml:space="preserve"> Огне</w:t>
            </w:r>
            <w:r w:rsidR="00B6206E">
              <w:rPr>
                <w:i/>
              </w:rPr>
              <w:t>цвет</w:t>
            </w:r>
            <w:r w:rsidR="00357064">
              <w:rPr>
                <w:i/>
              </w:rPr>
              <w:t>:</w:t>
            </w:r>
          </w:p>
          <w:p w14:paraId="676DD9D1" w14:textId="77777777" w:rsidR="00C129E0" w:rsidRPr="00C129E0" w:rsidRDefault="00C129E0" w:rsidP="0085184D">
            <w:r>
              <w:t>Слайд №19.</w:t>
            </w:r>
          </w:p>
          <w:p w14:paraId="7C4A05EE" w14:textId="77777777" w:rsidR="00B06FEA" w:rsidRDefault="00B06FEA" w:rsidP="00B06FEA">
            <w:pPr>
              <w:ind w:firstLine="455"/>
            </w:pPr>
            <w:r>
              <w:t xml:space="preserve">Пусть на Земле не умирают озёра и реки, </w:t>
            </w:r>
          </w:p>
          <w:p w14:paraId="3ED287F4" w14:textId="77777777" w:rsidR="00B06FEA" w:rsidRDefault="00B06FEA" w:rsidP="00B06FEA">
            <w:pPr>
              <w:ind w:firstLine="455"/>
            </w:pPr>
            <w:r>
              <w:t>Пусть стороной обходит их беда.</w:t>
            </w:r>
          </w:p>
          <w:p w14:paraId="2DB6654C" w14:textId="77777777" w:rsidR="00B06FEA" w:rsidRDefault="00B06FEA" w:rsidP="00B06FEA">
            <w:pPr>
              <w:ind w:firstLine="455"/>
            </w:pPr>
            <w:r>
              <w:t>Пусть чистой остается в них навеки</w:t>
            </w:r>
          </w:p>
          <w:p w14:paraId="4958DD4A" w14:textId="77777777" w:rsidR="00B06FEA" w:rsidRPr="00B06FEA" w:rsidRDefault="00B06FEA" w:rsidP="00357064">
            <w:pPr>
              <w:ind w:firstLine="455"/>
            </w:pPr>
            <w:r>
              <w:t xml:space="preserve">Студеная и вкусная вода.                                                </w:t>
            </w:r>
            <w:r w:rsidR="00357064">
              <w:t xml:space="preserve"> </w:t>
            </w:r>
          </w:p>
        </w:tc>
        <w:tc>
          <w:tcPr>
            <w:tcW w:w="3119" w:type="dxa"/>
          </w:tcPr>
          <w:p w14:paraId="712E4110" w14:textId="77777777" w:rsidR="00993DDD" w:rsidRPr="00F00ED5" w:rsidRDefault="006470EC" w:rsidP="009B16ED">
            <w:pPr>
              <w:rPr>
                <w:lang w:eastAsia="en-US"/>
              </w:rPr>
            </w:pPr>
            <w:r>
              <w:rPr>
                <w:lang w:eastAsia="en-US"/>
              </w:rPr>
              <w:lastRenderedPageBreak/>
              <w:t>Рефлексия по поводу формы и содержания урока, о</w:t>
            </w:r>
            <w:r w:rsidR="00993DDD" w:rsidRPr="00F00ED5">
              <w:rPr>
                <w:lang w:eastAsia="en-US"/>
              </w:rPr>
              <w:t xml:space="preserve">пределяют степень соответствия цели и результатов </w:t>
            </w:r>
            <w:r>
              <w:rPr>
                <w:lang w:eastAsia="en-US"/>
              </w:rPr>
              <w:t xml:space="preserve">своей </w:t>
            </w:r>
            <w:r w:rsidR="00993DDD" w:rsidRPr="00F00ED5">
              <w:rPr>
                <w:lang w:eastAsia="en-US"/>
              </w:rPr>
              <w:t xml:space="preserve">деятельности. </w:t>
            </w:r>
          </w:p>
          <w:p w14:paraId="1682F335" w14:textId="77777777" w:rsidR="00993DDD" w:rsidRDefault="00993DDD" w:rsidP="009B16ED">
            <w:pPr>
              <w:rPr>
                <w:lang w:eastAsia="en-US"/>
              </w:rPr>
            </w:pPr>
            <w:r w:rsidRPr="00F00ED5">
              <w:rPr>
                <w:lang w:eastAsia="en-US"/>
              </w:rPr>
              <w:t xml:space="preserve">Отмечают наиболее трудные и наиболее интересные этапы урока. </w:t>
            </w:r>
          </w:p>
          <w:p w14:paraId="38B8FD6A" w14:textId="77777777" w:rsidR="006470EC" w:rsidRPr="00F00ED5" w:rsidRDefault="006470EC" w:rsidP="009B16ED">
            <w:pPr>
              <w:rPr>
                <w:lang w:eastAsia="en-US"/>
              </w:rPr>
            </w:pPr>
            <w:r>
              <w:rPr>
                <w:lang w:eastAsia="en-US"/>
              </w:rPr>
              <w:lastRenderedPageBreak/>
              <w:t>Самооценка.</w:t>
            </w:r>
          </w:p>
          <w:p w14:paraId="2BDE9816" w14:textId="77777777" w:rsidR="00993DDD" w:rsidRPr="00F00ED5" w:rsidRDefault="00993DDD" w:rsidP="009B16ED">
            <w:pPr>
              <w:rPr>
                <w:lang w:eastAsia="en-US"/>
              </w:rPr>
            </w:pPr>
          </w:p>
          <w:p w14:paraId="157D4FE6" w14:textId="77777777" w:rsidR="00993DDD" w:rsidRPr="00F00ED5" w:rsidRDefault="00A405A4" w:rsidP="00A405A4">
            <w:pPr>
              <w:rPr>
                <w:lang w:eastAsia="en-US"/>
              </w:rPr>
            </w:pPr>
            <w:r>
              <w:rPr>
                <w:lang w:eastAsia="en-US"/>
              </w:rPr>
              <w:t>В</w:t>
            </w:r>
            <w:r w:rsidRPr="00A405A4">
              <w:rPr>
                <w:lang w:eastAsia="en-US"/>
              </w:rPr>
              <w:t>ысказывают сво</w:t>
            </w:r>
            <w:r>
              <w:rPr>
                <w:lang w:eastAsia="en-US"/>
              </w:rPr>
              <w:t>ё</w:t>
            </w:r>
            <w:r w:rsidRPr="00A405A4">
              <w:rPr>
                <w:lang w:eastAsia="en-US"/>
              </w:rPr>
              <w:t xml:space="preserve"> мнени</w:t>
            </w:r>
            <w:r>
              <w:rPr>
                <w:lang w:eastAsia="en-US"/>
              </w:rPr>
              <w:t>е</w:t>
            </w:r>
            <w:r w:rsidRPr="00A405A4">
              <w:rPr>
                <w:lang w:eastAsia="en-US"/>
              </w:rPr>
              <w:t>, опираясь на ранее изученный материал.</w:t>
            </w:r>
          </w:p>
        </w:tc>
        <w:tc>
          <w:tcPr>
            <w:tcW w:w="2835" w:type="dxa"/>
          </w:tcPr>
          <w:p w14:paraId="036EDE1C" w14:textId="77777777" w:rsidR="00993DDD" w:rsidRDefault="00993DDD" w:rsidP="009B16ED">
            <w:pPr>
              <w:outlineLvl w:val="2"/>
            </w:pPr>
            <w:r>
              <w:lastRenderedPageBreak/>
              <w:t xml:space="preserve">1. </w:t>
            </w:r>
            <w:r w:rsidRPr="00A16FCB">
              <w:t xml:space="preserve">Рефлексия способов и условий действия (П). </w:t>
            </w:r>
          </w:p>
          <w:p w14:paraId="4F4B8A73" w14:textId="77777777" w:rsidR="00993DDD" w:rsidRDefault="00993DDD" w:rsidP="009B16ED">
            <w:pPr>
              <w:outlineLvl w:val="2"/>
            </w:pPr>
            <w:r w:rsidRPr="00A16FCB">
              <w:t xml:space="preserve">2. Контроль и оценка процесса и результатов деятельности (П). </w:t>
            </w:r>
          </w:p>
          <w:p w14:paraId="200B330C" w14:textId="77777777" w:rsidR="00993DDD" w:rsidRDefault="00993DDD" w:rsidP="009B16ED">
            <w:pPr>
              <w:outlineLvl w:val="2"/>
            </w:pPr>
            <w:r w:rsidRPr="00A16FCB">
              <w:t xml:space="preserve">3. Самооценка (Л). </w:t>
            </w:r>
          </w:p>
          <w:p w14:paraId="68B221F5" w14:textId="77777777" w:rsidR="00993DDD" w:rsidRDefault="00993DDD" w:rsidP="009B16ED">
            <w:pPr>
              <w:outlineLvl w:val="2"/>
            </w:pPr>
            <w:r w:rsidRPr="00A16FCB">
              <w:t xml:space="preserve">4. Адекватное понимание причин успеха/неуспеха в </w:t>
            </w:r>
            <w:r w:rsidRPr="00A16FCB">
              <w:lastRenderedPageBreak/>
              <w:t xml:space="preserve">учебной деятельности (Л). </w:t>
            </w:r>
          </w:p>
          <w:p w14:paraId="14CDA29A" w14:textId="77777777" w:rsidR="00993DDD" w:rsidRPr="009C4E17" w:rsidRDefault="00993DDD" w:rsidP="009B16ED">
            <w:pPr>
              <w:outlineLvl w:val="2"/>
            </w:pPr>
            <w:r w:rsidRPr="00A16FCB">
              <w:t xml:space="preserve">5. Выражение своих мыслей с достаточной полнотой и точностью (К). </w:t>
            </w:r>
          </w:p>
        </w:tc>
      </w:tr>
      <w:tr w:rsidR="00993DDD" w:rsidRPr="00F00ED5" w14:paraId="230DB064" w14:textId="77777777" w:rsidTr="00CA0913">
        <w:tc>
          <w:tcPr>
            <w:tcW w:w="2518" w:type="dxa"/>
          </w:tcPr>
          <w:p w14:paraId="4B49F72E" w14:textId="77777777" w:rsidR="00993DDD" w:rsidRPr="00F00ED5" w:rsidRDefault="00993DDD" w:rsidP="00993DDD">
            <w:pPr>
              <w:rPr>
                <w:lang w:eastAsia="en-US"/>
              </w:rPr>
            </w:pPr>
            <w:r>
              <w:rPr>
                <w:lang w:eastAsia="en-US"/>
              </w:rPr>
              <w:lastRenderedPageBreak/>
              <w:t>7</w:t>
            </w:r>
            <w:r w:rsidRPr="00F00ED5">
              <w:rPr>
                <w:lang w:eastAsia="en-US"/>
              </w:rPr>
              <w:t xml:space="preserve">. </w:t>
            </w:r>
            <w:r w:rsidRPr="00F00ED5">
              <w:rPr>
                <w:b/>
                <w:i/>
              </w:rPr>
              <w:t xml:space="preserve"> </w:t>
            </w:r>
            <w:r w:rsidRPr="00F00ED5">
              <w:t>Этап информации о домашнем задании.</w:t>
            </w:r>
          </w:p>
        </w:tc>
        <w:tc>
          <w:tcPr>
            <w:tcW w:w="2126" w:type="dxa"/>
          </w:tcPr>
          <w:p w14:paraId="6F9C88FC" w14:textId="77777777" w:rsidR="00993DDD" w:rsidRDefault="00993DDD" w:rsidP="00993DDD">
            <w:r w:rsidRPr="00F00ED5">
              <w:t>Информировать учащихся о содержании и способах выполнения домашнего задания.</w:t>
            </w:r>
          </w:p>
          <w:p w14:paraId="63400D40" w14:textId="77777777" w:rsidR="00D66E48" w:rsidRPr="00F00ED5" w:rsidRDefault="00D66E48" w:rsidP="00993DDD">
            <w:pPr>
              <w:rPr>
                <w:lang w:eastAsia="en-US"/>
              </w:rPr>
            </w:pPr>
          </w:p>
        </w:tc>
        <w:tc>
          <w:tcPr>
            <w:tcW w:w="5245" w:type="dxa"/>
          </w:tcPr>
          <w:p w14:paraId="2B494B0F" w14:textId="77777777" w:rsidR="0040404D" w:rsidRPr="00C129E0" w:rsidRDefault="00C129E0" w:rsidP="00993DDD">
            <w:r>
              <w:t>Слайд №20</w:t>
            </w:r>
            <w:r w:rsidR="0040404D" w:rsidRPr="00C129E0">
              <w:t>.</w:t>
            </w:r>
          </w:p>
          <w:p w14:paraId="35D14D20" w14:textId="77777777" w:rsidR="00993DDD" w:rsidRPr="00F00ED5" w:rsidRDefault="00993DDD" w:rsidP="00993DDD">
            <w:r w:rsidRPr="00F00ED5">
              <w:t>§</w:t>
            </w:r>
            <w:r w:rsidR="00002A57">
              <w:t>3</w:t>
            </w:r>
            <w:r w:rsidR="00E41271">
              <w:t>3</w:t>
            </w:r>
            <w:r w:rsidRPr="00F00ED5">
              <w:t xml:space="preserve">, выучить </w:t>
            </w:r>
            <w:r w:rsidR="00E41271">
              <w:t>определение поняти</w:t>
            </w:r>
            <w:r w:rsidR="00002A57">
              <w:t>ям по теме урока,</w:t>
            </w:r>
            <w:r w:rsidRPr="00F00ED5">
              <w:t xml:space="preserve"> </w:t>
            </w:r>
            <w:r w:rsidR="00E41271">
              <w:t xml:space="preserve">устно </w:t>
            </w:r>
            <w:r w:rsidRPr="00F00ED5">
              <w:t xml:space="preserve">ответить на вопросы к </w:t>
            </w:r>
            <w:r w:rsidR="00840AF4">
              <w:t>параграфу (разноуровне</w:t>
            </w:r>
            <w:r w:rsidR="00E41271">
              <w:t xml:space="preserve">вые), </w:t>
            </w:r>
            <w:r w:rsidR="00002A57">
              <w:t xml:space="preserve">нанести на контурную карту озера, которые выделены в тексте параграфа, </w:t>
            </w:r>
            <w:r w:rsidR="00E41271">
              <w:t xml:space="preserve">составить </w:t>
            </w:r>
            <w:r w:rsidR="00002A57">
              <w:t>описание о</w:t>
            </w:r>
            <w:r w:rsidR="006B7AD2">
              <w:t>зера</w:t>
            </w:r>
            <w:r w:rsidR="00002A57">
              <w:t xml:space="preserve"> Байкал по плану на стр. </w:t>
            </w:r>
            <w:r w:rsidR="006B7AD2">
              <w:t>112 учебника.</w:t>
            </w:r>
          </w:p>
          <w:p w14:paraId="398893D3" w14:textId="77777777" w:rsidR="00993DDD" w:rsidRPr="00F00ED5" w:rsidRDefault="00E41271" w:rsidP="00993DDD">
            <w:r>
              <w:t>По желанию</w:t>
            </w:r>
            <w:r w:rsidR="00993DDD">
              <w:t xml:space="preserve"> (на выбор)</w:t>
            </w:r>
            <w:r w:rsidR="00993DDD" w:rsidRPr="00F00ED5">
              <w:t>:</w:t>
            </w:r>
          </w:p>
          <w:p w14:paraId="479BDF44" w14:textId="77777777" w:rsidR="00993DDD" w:rsidRPr="00F00ED5" w:rsidRDefault="00993DDD" w:rsidP="00993DDD">
            <w:r w:rsidRPr="00F00ED5">
              <w:t>1. Создать постер (</w:t>
            </w:r>
            <w:r w:rsidR="007F2767">
              <w:t>фото</w:t>
            </w:r>
            <w:r w:rsidRPr="00F00ED5">
              <w:t>коллаж) «</w:t>
            </w:r>
            <w:r w:rsidR="007F2767">
              <w:t>10 самых знаменитых озер мира</w:t>
            </w:r>
            <w:r w:rsidRPr="00F00ED5">
              <w:t>».</w:t>
            </w:r>
          </w:p>
          <w:p w14:paraId="41D116D5" w14:textId="77777777" w:rsidR="00DF6A90" w:rsidRDefault="00E64926" w:rsidP="00E64926">
            <w:r>
              <w:t>2</w:t>
            </w:r>
            <w:r w:rsidR="00083388">
              <w:t>. Презентация</w:t>
            </w:r>
            <w:r w:rsidR="00DF6A90">
              <w:t xml:space="preserve"> на тему «</w:t>
            </w:r>
            <w:r>
              <w:t>Озера-уникумы</w:t>
            </w:r>
            <w:r w:rsidR="00DF6A90">
              <w:t>».</w:t>
            </w:r>
          </w:p>
          <w:p w14:paraId="0D65CF23" w14:textId="77777777" w:rsidR="006B11B2" w:rsidRDefault="006B11B2" w:rsidP="00E64926">
            <w:r>
              <w:t>3. Проект «Проблемы Аральского моря»</w:t>
            </w:r>
            <w:r w:rsidR="00887C10">
              <w:t>.</w:t>
            </w:r>
          </w:p>
          <w:p w14:paraId="15C81875" w14:textId="77777777" w:rsidR="00887C10" w:rsidRDefault="00887C10" w:rsidP="00E64926">
            <w:r>
              <w:t xml:space="preserve">4. </w:t>
            </w:r>
            <w:r w:rsidRPr="00887C10">
              <w:t>Презентация «Васюганские болота».</w:t>
            </w:r>
          </w:p>
          <w:p w14:paraId="385EF075" w14:textId="77777777" w:rsidR="00887C10" w:rsidRPr="00887C10" w:rsidRDefault="00887C10" w:rsidP="00E64926">
            <w:pPr>
              <w:rPr>
                <w:sz w:val="10"/>
                <w:szCs w:val="10"/>
              </w:rPr>
            </w:pPr>
          </w:p>
        </w:tc>
        <w:tc>
          <w:tcPr>
            <w:tcW w:w="3119" w:type="dxa"/>
          </w:tcPr>
          <w:p w14:paraId="2D3B9BEF" w14:textId="77777777" w:rsidR="00993DDD" w:rsidRDefault="00993DDD" w:rsidP="00993DDD">
            <w:pPr>
              <w:rPr>
                <w:lang w:eastAsia="en-US"/>
              </w:rPr>
            </w:pPr>
            <w:r w:rsidRPr="00F00ED5">
              <w:rPr>
                <w:lang w:eastAsia="en-US"/>
              </w:rPr>
              <w:t xml:space="preserve">Записывают </w:t>
            </w:r>
            <w:r>
              <w:rPr>
                <w:lang w:eastAsia="en-US"/>
              </w:rPr>
              <w:t xml:space="preserve">в дневник </w:t>
            </w:r>
            <w:r w:rsidRPr="00F00ED5">
              <w:rPr>
                <w:lang w:eastAsia="en-US"/>
              </w:rPr>
              <w:t xml:space="preserve">домашнее задание. </w:t>
            </w:r>
          </w:p>
          <w:p w14:paraId="62D9FB16" w14:textId="77777777" w:rsidR="00F31232" w:rsidRDefault="00F31232" w:rsidP="00993DDD">
            <w:pPr>
              <w:rPr>
                <w:lang w:eastAsia="en-US"/>
              </w:rPr>
            </w:pPr>
            <w:r w:rsidRPr="00F31232">
              <w:rPr>
                <w:lang w:eastAsia="en-US"/>
              </w:rPr>
              <w:t>Выбирают задание из предложенных учителем с учётом индивидуальных возможностей</w:t>
            </w:r>
            <w:r>
              <w:rPr>
                <w:lang w:eastAsia="en-US"/>
              </w:rPr>
              <w:t>.</w:t>
            </w:r>
          </w:p>
          <w:p w14:paraId="5F825DF9" w14:textId="77777777" w:rsidR="00993DDD" w:rsidRPr="00F00ED5" w:rsidRDefault="00993DDD" w:rsidP="00993DDD">
            <w:pPr>
              <w:rPr>
                <w:lang w:eastAsia="en-US"/>
              </w:rPr>
            </w:pPr>
            <w:r w:rsidRPr="00F00ED5">
              <w:rPr>
                <w:lang w:eastAsia="en-US"/>
              </w:rPr>
              <w:t>Задают вопросы по выполнению д/з.</w:t>
            </w:r>
          </w:p>
        </w:tc>
        <w:tc>
          <w:tcPr>
            <w:tcW w:w="2835" w:type="dxa"/>
          </w:tcPr>
          <w:p w14:paraId="275BF146" w14:textId="77777777" w:rsidR="00775C83" w:rsidRDefault="00775C83" w:rsidP="006633D8">
            <w:pPr>
              <w:rPr>
                <w:lang w:eastAsia="en-US"/>
              </w:rPr>
            </w:pPr>
            <w:r>
              <w:rPr>
                <w:lang w:eastAsia="en-US"/>
              </w:rPr>
              <w:t>1. Осуществлять поиск необходимой информации для выполнения задания (П).</w:t>
            </w:r>
          </w:p>
          <w:p w14:paraId="0D43DFC7" w14:textId="77777777" w:rsidR="006633D8" w:rsidRDefault="00775C83" w:rsidP="006633D8">
            <w:pPr>
              <w:rPr>
                <w:lang w:eastAsia="en-US"/>
              </w:rPr>
            </w:pPr>
            <w:r>
              <w:rPr>
                <w:lang w:eastAsia="en-US"/>
              </w:rPr>
              <w:t xml:space="preserve">2. </w:t>
            </w:r>
            <w:r w:rsidR="006633D8" w:rsidRPr="006633D8">
              <w:rPr>
                <w:lang w:eastAsia="en-US"/>
              </w:rPr>
              <w:t>Самоконтроль</w:t>
            </w:r>
            <w:r>
              <w:rPr>
                <w:lang w:eastAsia="en-US"/>
              </w:rPr>
              <w:t xml:space="preserve"> (Р).</w:t>
            </w:r>
          </w:p>
          <w:p w14:paraId="7FEC847F" w14:textId="77777777" w:rsidR="006633D8" w:rsidRDefault="00775C83" w:rsidP="006633D8">
            <w:pPr>
              <w:rPr>
                <w:lang w:eastAsia="en-US"/>
              </w:rPr>
            </w:pPr>
            <w:r>
              <w:rPr>
                <w:lang w:eastAsia="en-US"/>
              </w:rPr>
              <w:t>3. Ф</w:t>
            </w:r>
            <w:r w:rsidR="006633D8">
              <w:rPr>
                <w:lang w:eastAsia="en-US"/>
              </w:rPr>
              <w:t>ормирование качеств</w:t>
            </w:r>
          </w:p>
          <w:p w14:paraId="2FA3E69C" w14:textId="77777777" w:rsidR="00775C83" w:rsidRDefault="00775C83" w:rsidP="006633D8">
            <w:pPr>
              <w:rPr>
                <w:lang w:eastAsia="en-US"/>
              </w:rPr>
            </w:pPr>
            <w:r>
              <w:rPr>
                <w:lang w:eastAsia="en-US"/>
              </w:rPr>
              <w:t>с</w:t>
            </w:r>
            <w:r w:rsidR="006633D8">
              <w:rPr>
                <w:lang w:eastAsia="en-US"/>
              </w:rPr>
              <w:t>амообразования</w:t>
            </w:r>
            <w:r>
              <w:rPr>
                <w:lang w:eastAsia="en-US"/>
              </w:rPr>
              <w:t xml:space="preserve"> (Л).</w:t>
            </w:r>
            <w:r w:rsidR="006633D8">
              <w:rPr>
                <w:lang w:eastAsia="en-US"/>
              </w:rPr>
              <w:t xml:space="preserve"> </w:t>
            </w:r>
          </w:p>
          <w:p w14:paraId="3DD2CCDB" w14:textId="77777777" w:rsidR="00101111" w:rsidRDefault="00775C83" w:rsidP="00101111">
            <w:pPr>
              <w:rPr>
                <w:lang w:eastAsia="en-US"/>
              </w:rPr>
            </w:pPr>
            <w:r>
              <w:rPr>
                <w:lang w:eastAsia="en-US"/>
              </w:rPr>
              <w:t xml:space="preserve">4. </w:t>
            </w:r>
            <w:r w:rsidR="00101111">
              <w:rPr>
                <w:lang w:eastAsia="en-US"/>
              </w:rPr>
              <w:t>Вырабатывают индивидуальный</w:t>
            </w:r>
          </w:p>
          <w:p w14:paraId="5B09D3C2" w14:textId="77777777" w:rsidR="00D32484" w:rsidRPr="00F00ED5" w:rsidRDefault="00101111" w:rsidP="00101111">
            <w:pPr>
              <w:rPr>
                <w:lang w:eastAsia="en-US"/>
              </w:rPr>
            </w:pPr>
            <w:r>
              <w:rPr>
                <w:lang w:eastAsia="en-US"/>
              </w:rPr>
              <w:t>алгоритм работы (Р),</w:t>
            </w:r>
          </w:p>
        </w:tc>
      </w:tr>
    </w:tbl>
    <w:p w14:paraId="5F34A9EB" w14:textId="77777777" w:rsidR="001A227A" w:rsidRDefault="001A227A" w:rsidP="0051326B">
      <w:pPr>
        <w:rPr>
          <w:b/>
        </w:rPr>
      </w:pPr>
    </w:p>
    <w:p w14:paraId="0267820E" w14:textId="77777777" w:rsidR="006470EC" w:rsidRPr="006470EC" w:rsidRDefault="006470EC" w:rsidP="006470EC">
      <w:pPr>
        <w:jc w:val="center"/>
        <w:rPr>
          <w:b/>
        </w:rPr>
      </w:pPr>
      <w:r>
        <w:rPr>
          <w:b/>
        </w:rPr>
        <w:t>Информационные ресурсы</w:t>
      </w:r>
      <w:r w:rsidRPr="006470EC">
        <w:rPr>
          <w:b/>
        </w:rPr>
        <w:t>:</w:t>
      </w:r>
    </w:p>
    <w:p w14:paraId="57F4F2DB" w14:textId="77777777" w:rsidR="006470EC" w:rsidRPr="001A227A" w:rsidRDefault="006470EC" w:rsidP="006470EC">
      <w:pPr>
        <w:jc w:val="center"/>
        <w:rPr>
          <w:sz w:val="10"/>
          <w:szCs w:val="10"/>
        </w:rPr>
      </w:pPr>
    </w:p>
    <w:p w14:paraId="6B1595FF" w14:textId="77777777" w:rsidR="001A227A" w:rsidRPr="001A227A" w:rsidRDefault="001A227A" w:rsidP="006470EC">
      <w:pPr>
        <w:jc w:val="center"/>
      </w:pPr>
    </w:p>
    <w:p w14:paraId="362851B2" w14:textId="77777777" w:rsidR="006470EC" w:rsidRPr="006808C0" w:rsidRDefault="006470EC" w:rsidP="006470EC">
      <w:pPr>
        <w:pStyle w:val="a3"/>
        <w:numPr>
          <w:ilvl w:val="0"/>
          <w:numId w:val="12"/>
        </w:numPr>
        <w:rPr>
          <w:rFonts w:cs="Times New Roman"/>
          <w:sz w:val="24"/>
          <w:szCs w:val="24"/>
        </w:rPr>
      </w:pPr>
      <w:r w:rsidRPr="006808C0">
        <w:rPr>
          <w:rFonts w:cs="Times New Roman"/>
          <w:sz w:val="24"/>
          <w:szCs w:val="24"/>
        </w:rPr>
        <w:t>А.И. Алексеев, В.В. Николина, Е.К. Липкина, С.И. Болысов, Г.Ю. Кузнецова География 5-6 классы / М: Просвещение, 2019.</w:t>
      </w:r>
    </w:p>
    <w:p w14:paraId="43D2EF75" w14:textId="77777777" w:rsidR="006470EC" w:rsidRPr="006808C0" w:rsidRDefault="006470EC" w:rsidP="006470EC">
      <w:pPr>
        <w:pStyle w:val="a3"/>
        <w:numPr>
          <w:ilvl w:val="0"/>
          <w:numId w:val="12"/>
        </w:numPr>
        <w:rPr>
          <w:rFonts w:cs="Times New Roman"/>
          <w:sz w:val="24"/>
          <w:szCs w:val="24"/>
        </w:rPr>
      </w:pPr>
      <w:r w:rsidRPr="006808C0">
        <w:rPr>
          <w:rFonts w:cs="Times New Roman"/>
          <w:sz w:val="24"/>
          <w:szCs w:val="24"/>
        </w:rPr>
        <w:t>Наумов С.А. Задачи по географии /М: Мирос, 1993.</w:t>
      </w:r>
    </w:p>
    <w:p w14:paraId="0E393486" w14:textId="77777777" w:rsidR="006470EC" w:rsidRPr="006808C0" w:rsidRDefault="006470EC" w:rsidP="006470EC">
      <w:pPr>
        <w:pStyle w:val="a3"/>
        <w:numPr>
          <w:ilvl w:val="0"/>
          <w:numId w:val="12"/>
        </w:numPr>
        <w:rPr>
          <w:rFonts w:cs="Times New Roman"/>
          <w:sz w:val="24"/>
          <w:szCs w:val="24"/>
        </w:rPr>
      </w:pPr>
      <w:r w:rsidRPr="006808C0">
        <w:rPr>
          <w:rFonts w:cs="Times New Roman"/>
          <w:sz w:val="24"/>
          <w:szCs w:val="24"/>
        </w:rPr>
        <w:t>Ладилова Н.Н. Дидактические материалы по физической географии 6 класс /М: Просвещение, 1998.</w:t>
      </w:r>
    </w:p>
    <w:p w14:paraId="43A0A410" w14:textId="77777777" w:rsidR="006470EC" w:rsidRPr="006808C0" w:rsidRDefault="006470EC" w:rsidP="006470EC">
      <w:pPr>
        <w:pStyle w:val="a3"/>
        <w:numPr>
          <w:ilvl w:val="0"/>
          <w:numId w:val="12"/>
        </w:numPr>
        <w:rPr>
          <w:rFonts w:cs="Times New Roman"/>
          <w:sz w:val="24"/>
          <w:szCs w:val="24"/>
        </w:rPr>
      </w:pPr>
      <w:r w:rsidRPr="006808C0">
        <w:rPr>
          <w:rFonts w:cs="Times New Roman"/>
          <w:sz w:val="24"/>
          <w:szCs w:val="24"/>
        </w:rPr>
        <w:t>Понурова Г.А. Проблемный подход в обучении географии в средней школе /М: Просвещение, 1991.</w:t>
      </w:r>
    </w:p>
    <w:p w14:paraId="04C2DA2D" w14:textId="77777777" w:rsidR="006470EC" w:rsidRPr="006808C0" w:rsidRDefault="006470EC" w:rsidP="006470EC">
      <w:pPr>
        <w:pStyle w:val="a3"/>
        <w:numPr>
          <w:ilvl w:val="0"/>
          <w:numId w:val="12"/>
        </w:numPr>
        <w:rPr>
          <w:rFonts w:cs="Times New Roman"/>
          <w:sz w:val="24"/>
          <w:szCs w:val="24"/>
        </w:rPr>
      </w:pPr>
      <w:r w:rsidRPr="006808C0">
        <w:rPr>
          <w:rFonts w:cs="Times New Roman"/>
          <w:sz w:val="24"/>
          <w:szCs w:val="24"/>
        </w:rPr>
        <w:t>Субботин Г.П. Задачник по географии 6 класс /М: Аквариус, 1997.</w:t>
      </w:r>
    </w:p>
    <w:p w14:paraId="42389417" w14:textId="77777777" w:rsidR="00AA1963" w:rsidRDefault="006470EC" w:rsidP="00AA1963">
      <w:pPr>
        <w:pStyle w:val="a3"/>
        <w:numPr>
          <w:ilvl w:val="0"/>
          <w:numId w:val="12"/>
        </w:numPr>
        <w:rPr>
          <w:rFonts w:cs="Times New Roman"/>
          <w:sz w:val="24"/>
          <w:szCs w:val="24"/>
        </w:rPr>
      </w:pPr>
      <w:r w:rsidRPr="006808C0">
        <w:rPr>
          <w:rFonts w:cs="Times New Roman"/>
          <w:sz w:val="24"/>
          <w:szCs w:val="24"/>
        </w:rPr>
        <w:t>Панчешникова Л.М. Методика обучения географии в школе /М: Просвещение, 1997.</w:t>
      </w:r>
    </w:p>
    <w:p w14:paraId="0F96027C" w14:textId="77777777" w:rsidR="00902B7D" w:rsidRDefault="00902B7D" w:rsidP="00AA1963">
      <w:pPr>
        <w:pStyle w:val="a3"/>
        <w:numPr>
          <w:ilvl w:val="0"/>
          <w:numId w:val="12"/>
        </w:numPr>
        <w:rPr>
          <w:rFonts w:cs="Times New Roman"/>
          <w:sz w:val="24"/>
          <w:szCs w:val="24"/>
        </w:rPr>
      </w:pPr>
      <w:r>
        <w:rPr>
          <w:rFonts w:cs="Times New Roman"/>
          <w:sz w:val="24"/>
          <w:szCs w:val="24"/>
        </w:rPr>
        <w:t>Кугут И.А. Шаблон игры «Файнворд».</w:t>
      </w:r>
    </w:p>
    <w:p w14:paraId="08EA1782" w14:textId="77777777" w:rsidR="00AA1963" w:rsidRPr="00AA1963" w:rsidRDefault="004A20FB" w:rsidP="00AA1963">
      <w:pPr>
        <w:pStyle w:val="a3"/>
        <w:numPr>
          <w:ilvl w:val="0"/>
          <w:numId w:val="12"/>
        </w:numPr>
        <w:rPr>
          <w:rStyle w:val="a5"/>
          <w:rFonts w:cs="Times New Roman"/>
          <w:color w:val="auto"/>
          <w:sz w:val="24"/>
          <w:szCs w:val="24"/>
          <w:u w:val="none"/>
        </w:rPr>
      </w:pPr>
      <w:hyperlink r:id="rId9" w:history="1">
        <w:r w:rsidR="00AA1963" w:rsidRPr="00A72E4B">
          <w:rPr>
            <w:rStyle w:val="a5"/>
            <w:sz w:val="24"/>
            <w:szCs w:val="24"/>
          </w:rPr>
          <w:t>http://www.geoglobus.ru/earth/geo7/earth08.php</w:t>
        </w:r>
      </w:hyperlink>
    </w:p>
    <w:p w14:paraId="17947C25" w14:textId="77777777" w:rsidR="00AA1963" w:rsidRPr="00AA1963" w:rsidRDefault="004A20FB" w:rsidP="00AA1963">
      <w:pPr>
        <w:pStyle w:val="a3"/>
        <w:numPr>
          <w:ilvl w:val="0"/>
          <w:numId w:val="12"/>
        </w:numPr>
        <w:rPr>
          <w:rStyle w:val="a5"/>
          <w:rFonts w:cs="Times New Roman"/>
          <w:color w:val="auto"/>
          <w:sz w:val="24"/>
          <w:szCs w:val="24"/>
          <w:u w:val="none"/>
        </w:rPr>
      </w:pPr>
      <w:hyperlink r:id="rId10" w:history="1">
        <w:r w:rsidR="00AA1963" w:rsidRPr="00A72E4B">
          <w:rPr>
            <w:rStyle w:val="a5"/>
            <w:sz w:val="24"/>
            <w:szCs w:val="24"/>
          </w:rPr>
          <w:t>https://ours-nature.ru/b/book/11/page/5-4-vodnaya-obolochka-zemli/47-29-ozera-i-bolota</w:t>
        </w:r>
      </w:hyperlink>
    </w:p>
    <w:p w14:paraId="366B4779" w14:textId="77777777" w:rsidR="00AA1963" w:rsidRPr="00AA1963" w:rsidRDefault="004A20FB" w:rsidP="00AA1963">
      <w:pPr>
        <w:pStyle w:val="a3"/>
        <w:numPr>
          <w:ilvl w:val="0"/>
          <w:numId w:val="12"/>
        </w:numPr>
        <w:rPr>
          <w:rStyle w:val="a5"/>
          <w:rFonts w:cs="Times New Roman"/>
          <w:color w:val="auto"/>
          <w:sz w:val="24"/>
          <w:szCs w:val="24"/>
          <w:u w:val="none"/>
        </w:rPr>
      </w:pPr>
      <w:hyperlink r:id="rId11" w:history="1">
        <w:r w:rsidR="00AA1963" w:rsidRPr="00A72E4B">
          <w:rPr>
            <w:rStyle w:val="a5"/>
            <w:sz w:val="24"/>
            <w:szCs w:val="24"/>
          </w:rPr>
          <w:t>https://ozera.info/lakes/about/science/limnology/classification-lakes</w:t>
        </w:r>
      </w:hyperlink>
    </w:p>
    <w:p w14:paraId="4CA1B0FE" w14:textId="77777777" w:rsidR="00AA1963" w:rsidRPr="00AA1963" w:rsidRDefault="004A20FB" w:rsidP="00AA1963">
      <w:pPr>
        <w:pStyle w:val="a3"/>
        <w:numPr>
          <w:ilvl w:val="0"/>
          <w:numId w:val="12"/>
        </w:numPr>
        <w:rPr>
          <w:rStyle w:val="a5"/>
          <w:rFonts w:cs="Times New Roman"/>
          <w:color w:val="auto"/>
          <w:sz w:val="24"/>
          <w:szCs w:val="24"/>
          <w:u w:val="none"/>
        </w:rPr>
      </w:pPr>
      <w:hyperlink r:id="rId12" w:history="1">
        <w:r w:rsidR="00AA1963" w:rsidRPr="00A72E4B">
          <w:rPr>
            <w:rStyle w:val="a5"/>
            <w:sz w:val="24"/>
            <w:szCs w:val="24"/>
          </w:rPr>
          <w:t>https://www.infokart.ru/chad-na-karte-mira/</w:t>
        </w:r>
      </w:hyperlink>
    </w:p>
    <w:p w14:paraId="720FD76A" w14:textId="77777777" w:rsidR="00AA1963" w:rsidRPr="00AA1963" w:rsidRDefault="004A20FB" w:rsidP="00AA1963">
      <w:pPr>
        <w:pStyle w:val="a3"/>
        <w:numPr>
          <w:ilvl w:val="0"/>
          <w:numId w:val="12"/>
        </w:numPr>
        <w:rPr>
          <w:rStyle w:val="a5"/>
          <w:rFonts w:cs="Times New Roman"/>
          <w:color w:val="auto"/>
          <w:sz w:val="24"/>
          <w:szCs w:val="24"/>
          <w:u w:val="none"/>
        </w:rPr>
      </w:pPr>
      <w:hyperlink r:id="rId13" w:history="1">
        <w:r w:rsidR="00AA1963" w:rsidRPr="00A72E4B">
          <w:rPr>
            <w:rStyle w:val="a5"/>
            <w:sz w:val="24"/>
            <w:szCs w:val="24"/>
          </w:rPr>
          <w:t>https://euro-map.com/ozero/russia/ladojskoe/</w:t>
        </w:r>
      </w:hyperlink>
    </w:p>
    <w:p w14:paraId="64C7E0DC" w14:textId="77777777" w:rsidR="00AA1963" w:rsidRPr="00AA1963" w:rsidRDefault="004A20FB" w:rsidP="00AA1963">
      <w:pPr>
        <w:pStyle w:val="a3"/>
        <w:numPr>
          <w:ilvl w:val="0"/>
          <w:numId w:val="12"/>
        </w:numPr>
        <w:rPr>
          <w:rStyle w:val="a5"/>
          <w:rFonts w:cs="Times New Roman"/>
          <w:color w:val="auto"/>
          <w:sz w:val="24"/>
          <w:szCs w:val="24"/>
          <w:u w:val="none"/>
        </w:rPr>
      </w:pPr>
      <w:hyperlink r:id="rId14" w:history="1">
        <w:r w:rsidR="00AA1963" w:rsidRPr="00A72E4B">
          <w:rPr>
            <w:rStyle w:val="a5"/>
            <w:sz w:val="24"/>
            <w:szCs w:val="24"/>
          </w:rPr>
          <w:t>http://learningapps.org/watch?v=p3u27p6yn01</w:t>
        </w:r>
      </w:hyperlink>
    </w:p>
    <w:p w14:paraId="630A52BA" w14:textId="77777777" w:rsidR="00AA1963" w:rsidRPr="00AA1963" w:rsidRDefault="004A20FB" w:rsidP="00AA1963">
      <w:pPr>
        <w:pStyle w:val="a3"/>
        <w:numPr>
          <w:ilvl w:val="0"/>
          <w:numId w:val="12"/>
        </w:numPr>
        <w:rPr>
          <w:rFonts w:cs="Times New Roman"/>
          <w:sz w:val="24"/>
          <w:szCs w:val="24"/>
        </w:rPr>
      </w:pPr>
      <w:hyperlink r:id="rId15" w:history="1">
        <w:r w:rsidR="00AA1963" w:rsidRPr="00A72E4B">
          <w:rPr>
            <w:rStyle w:val="a5"/>
            <w:sz w:val="24"/>
            <w:szCs w:val="24"/>
          </w:rPr>
          <w:t>https://geosfera.org/afrika/1460-velikaya-riftovaya-dolina.html</w:t>
        </w:r>
      </w:hyperlink>
    </w:p>
    <w:p w14:paraId="1E149E9C" w14:textId="77777777" w:rsidR="00AA1963" w:rsidRDefault="004A20FB" w:rsidP="00AA1963">
      <w:pPr>
        <w:pStyle w:val="a3"/>
        <w:numPr>
          <w:ilvl w:val="0"/>
          <w:numId w:val="12"/>
        </w:numPr>
        <w:rPr>
          <w:rFonts w:cs="Times New Roman"/>
          <w:sz w:val="24"/>
          <w:szCs w:val="24"/>
        </w:rPr>
      </w:pPr>
      <w:hyperlink r:id="rId16" w:history="1">
        <w:r w:rsidR="00AA1963" w:rsidRPr="00D83ADD">
          <w:rPr>
            <w:rStyle w:val="a5"/>
            <w:rFonts w:cs="Times New Roman"/>
            <w:sz w:val="24"/>
            <w:szCs w:val="24"/>
          </w:rPr>
          <w:t>https://fishki.net/2153325-aralyskoe-more---katastrofa-ili-ciklichnosty.html</w:t>
        </w:r>
      </w:hyperlink>
      <w:r w:rsidR="00AA1963">
        <w:rPr>
          <w:rFonts w:cs="Times New Roman"/>
          <w:sz w:val="24"/>
          <w:szCs w:val="24"/>
        </w:rPr>
        <w:t xml:space="preserve"> </w:t>
      </w:r>
    </w:p>
    <w:p w14:paraId="181595E0" w14:textId="77777777" w:rsidR="00AA1963" w:rsidRPr="00AA1963" w:rsidRDefault="004A20FB" w:rsidP="00AA1963">
      <w:pPr>
        <w:pStyle w:val="a3"/>
        <w:numPr>
          <w:ilvl w:val="0"/>
          <w:numId w:val="12"/>
        </w:numPr>
        <w:rPr>
          <w:rStyle w:val="a5"/>
          <w:rFonts w:cs="Times New Roman"/>
          <w:color w:val="auto"/>
          <w:sz w:val="24"/>
          <w:szCs w:val="24"/>
          <w:u w:val="none"/>
        </w:rPr>
      </w:pPr>
      <w:hyperlink r:id="rId17" w:history="1">
        <w:r w:rsidR="00AA1963" w:rsidRPr="00AA1963">
          <w:rPr>
            <w:rStyle w:val="a5"/>
            <w:rFonts w:cs="Times New Roman"/>
            <w:sz w:val="24"/>
            <w:szCs w:val="24"/>
            <w:lang w:val="en-US"/>
          </w:rPr>
          <w:t>http</w:t>
        </w:r>
        <w:r w:rsidR="00AA1963" w:rsidRPr="00AA1963">
          <w:rPr>
            <w:rStyle w:val="a5"/>
            <w:rFonts w:cs="Times New Roman"/>
            <w:sz w:val="24"/>
            <w:szCs w:val="24"/>
          </w:rPr>
          <w:t>://</w:t>
        </w:r>
        <w:r w:rsidR="00AA1963" w:rsidRPr="00AA1963">
          <w:rPr>
            <w:rStyle w:val="a5"/>
            <w:rFonts w:cs="Times New Roman"/>
            <w:sz w:val="24"/>
            <w:szCs w:val="24"/>
            <w:lang w:val="en-US"/>
          </w:rPr>
          <w:t>rus</w:t>
        </w:r>
        <w:r w:rsidR="00AA1963" w:rsidRPr="00AA1963">
          <w:rPr>
            <w:rStyle w:val="a5"/>
            <w:rFonts w:cs="Times New Roman"/>
            <w:sz w:val="24"/>
            <w:szCs w:val="24"/>
          </w:rPr>
          <w:t>-</w:t>
        </w:r>
        <w:r w:rsidR="00AA1963" w:rsidRPr="00AA1963">
          <w:rPr>
            <w:rStyle w:val="a5"/>
            <w:rFonts w:cs="Times New Roman"/>
            <w:sz w:val="24"/>
            <w:szCs w:val="24"/>
            <w:lang w:val="en-US"/>
          </w:rPr>
          <w:t>map</w:t>
        </w:r>
        <w:r w:rsidR="00AA1963" w:rsidRPr="00AA1963">
          <w:rPr>
            <w:rStyle w:val="a5"/>
            <w:rFonts w:cs="Times New Roman"/>
            <w:sz w:val="24"/>
            <w:szCs w:val="24"/>
          </w:rPr>
          <w:t>.</w:t>
        </w:r>
        <w:r w:rsidR="00AA1963" w:rsidRPr="00AA1963">
          <w:rPr>
            <w:rStyle w:val="a5"/>
            <w:rFonts w:cs="Times New Roman"/>
            <w:sz w:val="24"/>
            <w:szCs w:val="24"/>
            <w:lang w:val="en-US"/>
          </w:rPr>
          <w:t>ru</w:t>
        </w:r>
        <w:r w:rsidR="00AA1963" w:rsidRPr="00AA1963">
          <w:rPr>
            <w:rStyle w:val="a5"/>
            <w:rFonts w:cs="Times New Roman"/>
            <w:sz w:val="24"/>
            <w:szCs w:val="24"/>
          </w:rPr>
          <w:t>/</w:t>
        </w:r>
        <w:r w:rsidR="00AA1963" w:rsidRPr="00AA1963">
          <w:rPr>
            <w:rStyle w:val="a5"/>
            <w:rFonts w:cs="Times New Roman"/>
            <w:sz w:val="24"/>
            <w:szCs w:val="24"/>
            <w:lang w:val="en-US"/>
          </w:rPr>
          <w:t>map</w:t>
        </w:r>
        <w:r w:rsidR="00AA1963" w:rsidRPr="00AA1963">
          <w:rPr>
            <w:rStyle w:val="a5"/>
            <w:rFonts w:cs="Times New Roman"/>
            <w:sz w:val="24"/>
            <w:szCs w:val="24"/>
          </w:rPr>
          <w:t>503978_0_0.</w:t>
        </w:r>
        <w:r w:rsidR="00AA1963" w:rsidRPr="00AA1963">
          <w:rPr>
            <w:rStyle w:val="a5"/>
            <w:rFonts w:cs="Times New Roman"/>
            <w:sz w:val="24"/>
            <w:szCs w:val="24"/>
            <w:lang w:val="en-US"/>
          </w:rPr>
          <w:t>htm</w:t>
        </w:r>
      </w:hyperlink>
    </w:p>
    <w:p w14:paraId="0F2365A1" w14:textId="77777777" w:rsidR="00AA1963" w:rsidRPr="00B06FEA" w:rsidRDefault="004A20FB" w:rsidP="00AA1963">
      <w:pPr>
        <w:pStyle w:val="a3"/>
        <w:numPr>
          <w:ilvl w:val="0"/>
          <w:numId w:val="12"/>
        </w:numPr>
        <w:rPr>
          <w:rStyle w:val="a5"/>
          <w:rFonts w:cs="Times New Roman"/>
          <w:color w:val="auto"/>
          <w:sz w:val="24"/>
          <w:szCs w:val="24"/>
          <w:u w:val="none"/>
        </w:rPr>
      </w:pPr>
      <w:hyperlink r:id="rId18" w:history="1">
        <w:r w:rsidR="00AA1963" w:rsidRPr="00AA1963">
          <w:rPr>
            <w:rStyle w:val="a5"/>
            <w:rFonts w:cs="Times New Roman"/>
            <w:sz w:val="24"/>
            <w:szCs w:val="24"/>
            <w:lang w:val="en-US"/>
          </w:rPr>
          <w:t>https</w:t>
        </w:r>
        <w:r w:rsidR="00AA1963" w:rsidRPr="006213DA">
          <w:rPr>
            <w:rStyle w:val="a5"/>
            <w:rFonts w:cs="Times New Roman"/>
            <w:sz w:val="24"/>
            <w:szCs w:val="24"/>
          </w:rPr>
          <w:t>://</w:t>
        </w:r>
        <w:r w:rsidR="00AA1963" w:rsidRPr="00AA1963">
          <w:rPr>
            <w:rStyle w:val="a5"/>
            <w:rFonts w:cs="Times New Roman"/>
            <w:sz w:val="24"/>
            <w:szCs w:val="24"/>
            <w:lang w:val="en-US"/>
          </w:rPr>
          <w:t>ru</w:t>
        </w:r>
        <w:r w:rsidR="00AA1963" w:rsidRPr="006213DA">
          <w:rPr>
            <w:rStyle w:val="a5"/>
            <w:rFonts w:cs="Times New Roman"/>
            <w:sz w:val="24"/>
            <w:szCs w:val="24"/>
          </w:rPr>
          <w:t>.</w:t>
        </w:r>
        <w:r w:rsidR="00AA1963" w:rsidRPr="00AA1963">
          <w:rPr>
            <w:rStyle w:val="a5"/>
            <w:rFonts w:cs="Times New Roman"/>
            <w:sz w:val="24"/>
            <w:szCs w:val="24"/>
            <w:lang w:val="en-US"/>
          </w:rPr>
          <w:t>wikipedia</w:t>
        </w:r>
        <w:r w:rsidR="00AA1963" w:rsidRPr="006213DA">
          <w:rPr>
            <w:rStyle w:val="a5"/>
            <w:rFonts w:cs="Times New Roman"/>
            <w:sz w:val="24"/>
            <w:szCs w:val="24"/>
          </w:rPr>
          <w:t>.</w:t>
        </w:r>
        <w:r w:rsidR="00AA1963" w:rsidRPr="00AA1963">
          <w:rPr>
            <w:rStyle w:val="a5"/>
            <w:rFonts w:cs="Times New Roman"/>
            <w:sz w:val="24"/>
            <w:szCs w:val="24"/>
            <w:lang w:val="en-US"/>
          </w:rPr>
          <w:t>org</w:t>
        </w:r>
        <w:r w:rsidR="00AA1963" w:rsidRPr="006213DA">
          <w:rPr>
            <w:rStyle w:val="a5"/>
            <w:rFonts w:cs="Times New Roman"/>
            <w:sz w:val="24"/>
            <w:szCs w:val="24"/>
          </w:rPr>
          <w:t>/</w:t>
        </w:r>
        <w:r w:rsidR="00AA1963" w:rsidRPr="00AA1963">
          <w:rPr>
            <w:rStyle w:val="a5"/>
            <w:rFonts w:cs="Times New Roman"/>
            <w:sz w:val="24"/>
            <w:szCs w:val="24"/>
            <w:lang w:val="en-US"/>
          </w:rPr>
          <w:t>wiki</w:t>
        </w:r>
        <w:r w:rsidR="00AA1963" w:rsidRPr="006213DA">
          <w:rPr>
            <w:rStyle w:val="a5"/>
            <w:rFonts w:cs="Times New Roman"/>
            <w:sz w:val="24"/>
            <w:szCs w:val="24"/>
          </w:rPr>
          <w:t>/%</w:t>
        </w:r>
        <w:r w:rsidR="00AA1963" w:rsidRPr="00AA1963">
          <w:rPr>
            <w:rStyle w:val="a5"/>
            <w:rFonts w:cs="Times New Roman"/>
            <w:sz w:val="24"/>
            <w:szCs w:val="24"/>
            <w:lang w:val="en-US"/>
          </w:rPr>
          <w:t>D</w:t>
        </w:r>
        <w:r w:rsidR="00AA1963" w:rsidRPr="006213DA">
          <w:rPr>
            <w:rStyle w:val="a5"/>
            <w:rFonts w:cs="Times New Roman"/>
            <w:sz w:val="24"/>
            <w:szCs w:val="24"/>
          </w:rPr>
          <w:t>0%92%</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w:t>
        </w:r>
        <w:r w:rsidR="00AA1963" w:rsidRPr="006213DA">
          <w:rPr>
            <w:rStyle w:val="a5"/>
            <w:rFonts w:cs="Times New Roman"/>
            <w:sz w:val="24"/>
            <w:szCs w:val="24"/>
          </w:rPr>
          <w:t>5%</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BB</w:t>
        </w:r>
        <w:r w:rsidR="00AA1963" w:rsidRPr="006213DA">
          <w:rPr>
            <w:rStyle w:val="a5"/>
            <w:rFonts w:cs="Times New Roman"/>
            <w:sz w:val="24"/>
            <w:szCs w:val="24"/>
          </w:rPr>
          <w:t>%</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w:t>
        </w:r>
        <w:r w:rsidR="00AA1963" w:rsidRPr="006213DA">
          <w:rPr>
            <w:rStyle w:val="a5"/>
            <w:rFonts w:cs="Times New Roman"/>
            <w:sz w:val="24"/>
            <w:szCs w:val="24"/>
          </w:rPr>
          <w:t>8%</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BA</w:t>
        </w:r>
        <w:r w:rsidR="00AA1963" w:rsidRPr="006213DA">
          <w:rPr>
            <w:rStyle w:val="a5"/>
            <w:rFonts w:cs="Times New Roman"/>
            <w:sz w:val="24"/>
            <w:szCs w:val="24"/>
          </w:rPr>
          <w:t>%</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w:t>
        </w:r>
        <w:r w:rsidR="00AA1963" w:rsidRPr="006213DA">
          <w:rPr>
            <w:rStyle w:val="a5"/>
            <w:rFonts w:cs="Times New Roman"/>
            <w:sz w:val="24"/>
            <w:szCs w:val="24"/>
          </w:rPr>
          <w:t>8%</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w:t>
        </w:r>
        <w:r w:rsidR="00AA1963" w:rsidRPr="006213DA">
          <w:rPr>
            <w:rStyle w:val="a5"/>
            <w:rFonts w:cs="Times New Roman"/>
            <w:sz w:val="24"/>
            <w:szCs w:val="24"/>
          </w:rPr>
          <w:t>5_%</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BE</w:t>
        </w:r>
        <w:r w:rsidR="00AA1963" w:rsidRPr="006213DA">
          <w:rPr>
            <w:rStyle w:val="a5"/>
            <w:rFonts w:cs="Times New Roman"/>
            <w:sz w:val="24"/>
            <w:szCs w:val="24"/>
          </w:rPr>
          <w:t>%</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w:t>
        </w:r>
        <w:r w:rsidR="00AA1963" w:rsidRPr="006213DA">
          <w:rPr>
            <w:rStyle w:val="a5"/>
            <w:rFonts w:cs="Times New Roman"/>
            <w:sz w:val="24"/>
            <w:szCs w:val="24"/>
          </w:rPr>
          <w:t>7%</w:t>
        </w:r>
        <w:r w:rsidR="00AA1963" w:rsidRPr="00AA1963">
          <w:rPr>
            <w:rStyle w:val="a5"/>
            <w:rFonts w:cs="Times New Roman"/>
            <w:sz w:val="24"/>
            <w:szCs w:val="24"/>
            <w:lang w:val="en-US"/>
          </w:rPr>
          <w:t>D</w:t>
        </w:r>
        <w:r w:rsidR="00AA1963" w:rsidRPr="006213DA">
          <w:rPr>
            <w:rStyle w:val="a5"/>
            <w:rFonts w:cs="Times New Roman"/>
            <w:sz w:val="24"/>
            <w:szCs w:val="24"/>
          </w:rPr>
          <w:t>1%91%</w:t>
        </w:r>
        <w:r w:rsidR="00AA1963" w:rsidRPr="00AA1963">
          <w:rPr>
            <w:rStyle w:val="a5"/>
            <w:rFonts w:cs="Times New Roman"/>
            <w:sz w:val="24"/>
            <w:szCs w:val="24"/>
            <w:lang w:val="en-US"/>
          </w:rPr>
          <w:t>D</w:t>
        </w:r>
        <w:r w:rsidR="00AA1963" w:rsidRPr="006213DA">
          <w:rPr>
            <w:rStyle w:val="a5"/>
            <w:rFonts w:cs="Times New Roman"/>
            <w:sz w:val="24"/>
            <w:szCs w:val="24"/>
          </w:rPr>
          <w:t>1%80%</w:t>
        </w:r>
        <w:r w:rsidR="00AA1963" w:rsidRPr="00AA1963">
          <w:rPr>
            <w:rStyle w:val="a5"/>
            <w:rFonts w:cs="Times New Roman"/>
            <w:sz w:val="24"/>
            <w:szCs w:val="24"/>
            <w:lang w:val="en-US"/>
          </w:rPr>
          <w:t>D</w:t>
        </w:r>
        <w:r w:rsidR="00AA1963" w:rsidRPr="006213DA">
          <w:rPr>
            <w:rStyle w:val="a5"/>
            <w:rFonts w:cs="Times New Roman"/>
            <w:sz w:val="24"/>
            <w:szCs w:val="24"/>
          </w:rPr>
          <w:t>0%</w:t>
        </w:r>
        <w:r w:rsidR="00AA1963" w:rsidRPr="00AA1963">
          <w:rPr>
            <w:rStyle w:val="a5"/>
            <w:rFonts w:cs="Times New Roman"/>
            <w:sz w:val="24"/>
            <w:szCs w:val="24"/>
            <w:lang w:val="en-US"/>
          </w:rPr>
          <w:t>B</w:t>
        </w:r>
        <w:r w:rsidR="00AA1963" w:rsidRPr="006213DA">
          <w:rPr>
            <w:rStyle w:val="a5"/>
            <w:rFonts w:cs="Times New Roman"/>
            <w:sz w:val="24"/>
            <w:szCs w:val="24"/>
          </w:rPr>
          <w:t>0</w:t>
        </w:r>
      </w:hyperlink>
    </w:p>
    <w:p w14:paraId="5BFE8E41" w14:textId="77777777" w:rsidR="00B06FEA" w:rsidRDefault="004A20FB" w:rsidP="00B06FEA">
      <w:pPr>
        <w:pStyle w:val="a3"/>
        <w:numPr>
          <w:ilvl w:val="0"/>
          <w:numId w:val="12"/>
        </w:numPr>
        <w:rPr>
          <w:rStyle w:val="a5"/>
          <w:rFonts w:cs="Times New Roman"/>
          <w:color w:val="auto"/>
          <w:sz w:val="24"/>
          <w:szCs w:val="24"/>
          <w:u w:val="none"/>
        </w:rPr>
      </w:pPr>
      <w:hyperlink r:id="rId19" w:history="1">
        <w:r w:rsidR="00B06FEA" w:rsidRPr="00974191">
          <w:rPr>
            <w:rStyle w:val="a5"/>
            <w:rFonts w:cs="Times New Roman"/>
            <w:sz w:val="24"/>
            <w:szCs w:val="24"/>
          </w:rPr>
          <w:t>http://daurzapoved.com/index.php/novosti/vazhnaya-tema/493-vsemirnoe-nasledie-v-daurii</w:t>
        </w:r>
      </w:hyperlink>
      <w:r w:rsidR="00B06FEA">
        <w:rPr>
          <w:rStyle w:val="a5"/>
          <w:rFonts w:cs="Times New Roman"/>
          <w:color w:val="auto"/>
          <w:sz w:val="24"/>
          <w:szCs w:val="24"/>
          <w:u w:val="none"/>
        </w:rPr>
        <w:t xml:space="preserve"> </w:t>
      </w:r>
    </w:p>
    <w:p w14:paraId="4FA4395E" w14:textId="77777777" w:rsidR="00585D2D" w:rsidRPr="00585D2D" w:rsidRDefault="004A20FB" w:rsidP="00585D2D">
      <w:pPr>
        <w:pStyle w:val="a3"/>
        <w:numPr>
          <w:ilvl w:val="0"/>
          <w:numId w:val="12"/>
        </w:numPr>
        <w:rPr>
          <w:sz w:val="24"/>
          <w:szCs w:val="24"/>
        </w:rPr>
      </w:pPr>
      <w:hyperlink r:id="rId20" w:history="1">
        <w:r w:rsidR="00585D2D" w:rsidRPr="00585D2D">
          <w:rPr>
            <w:rStyle w:val="a5"/>
            <w:sz w:val="24"/>
            <w:szCs w:val="24"/>
          </w:rPr>
          <w:t>https://www.yachting.su/catalog/2020/2020-mart-aprel/21149/</w:t>
        </w:r>
      </w:hyperlink>
    </w:p>
    <w:p w14:paraId="6A39983F" w14:textId="77777777" w:rsidR="00585D2D" w:rsidRPr="00585D2D" w:rsidRDefault="004A20FB" w:rsidP="00585D2D">
      <w:pPr>
        <w:pStyle w:val="a3"/>
        <w:numPr>
          <w:ilvl w:val="0"/>
          <w:numId w:val="12"/>
        </w:numPr>
        <w:rPr>
          <w:sz w:val="24"/>
          <w:szCs w:val="24"/>
        </w:rPr>
      </w:pPr>
      <w:hyperlink r:id="rId21" w:history="1">
        <w:r w:rsidR="00585D2D" w:rsidRPr="00585D2D">
          <w:rPr>
            <w:rStyle w:val="a5"/>
            <w:sz w:val="24"/>
            <w:szCs w:val="24"/>
          </w:rPr>
          <w:t>https://slide-share.ru/proverka-domashnego-zadaniya-221743</w:t>
        </w:r>
      </w:hyperlink>
    </w:p>
    <w:p w14:paraId="3E92A591" w14:textId="77777777" w:rsidR="00585D2D" w:rsidRPr="00585D2D" w:rsidRDefault="004A20FB" w:rsidP="00585D2D">
      <w:pPr>
        <w:pStyle w:val="a3"/>
        <w:numPr>
          <w:ilvl w:val="0"/>
          <w:numId w:val="12"/>
        </w:numPr>
        <w:rPr>
          <w:sz w:val="24"/>
          <w:szCs w:val="24"/>
        </w:rPr>
      </w:pPr>
      <w:hyperlink r:id="rId22" w:history="1">
        <w:r w:rsidR="00585D2D" w:rsidRPr="00585D2D">
          <w:rPr>
            <w:rStyle w:val="a5"/>
            <w:sz w:val="24"/>
            <w:szCs w:val="24"/>
          </w:rPr>
          <w:t>http://vek-noviy.ru/istoriya-drevnego-mira/dolina-nila-i-eyo-obitateli.html</w:t>
        </w:r>
      </w:hyperlink>
    </w:p>
    <w:p w14:paraId="1AE68F1C" w14:textId="77777777" w:rsidR="00585D2D" w:rsidRPr="00585D2D" w:rsidRDefault="004A20FB" w:rsidP="00585D2D">
      <w:pPr>
        <w:pStyle w:val="a3"/>
        <w:numPr>
          <w:ilvl w:val="0"/>
          <w:numId w:val="12"/>
        </w:numPr>
        <w:rPr>
          <w:sz w:val="24"/>
          <w:szCs w:val="24"/>
        </w:rPr>
      </w:pPr>
      <w:hyperlink r:id="rId23" w:history="1">
        <w:r w:rsidR="00585D2D" w:rsidRPr="00585D2D">
          <w:rPr>
            <w:rStyle w:val="a5"/>
            <w:sz w:val="24"/>
            <w:szCs w:val="24"/>
          </w:rPr>
          <w:t>https://prezentacii.org/prezentacii/prezentacii-po-geografii/137504-reki-rezhim-i-pitanie-rek.html</w:t>
        </w:r>
      </w:hyperlink>
    </w:p>
    <w:p w14:paraId="1A0CDA13" w14:textId="77777777" w:rsidR="00585D2D" w:rsidRPr="00585D2D" w:rsidRDefault="004A20FB" w:rsidP="00585D2D">
      <w:pPr>
        <w:pStyle w:val="a3"/>
        <w:numPr>
          <w:ilvl w:val="0"/>
          <w:numId w:val="12"/>
        </w:numPr>
        <w:rPr>
          <w:sz w:val="24"/>
          <w:szCs w:val="24"/>
        </w:rPr>
      </w:pPr>
      <w:hyperlink r:id="rId24" w:history="1">
        <w:r w:rsidR="00585D2D" w:rsidRPr="00585D2D">
          <w:rPr>
            <w:rStyle w:val="a5"/>
            <w:sz w:val="24"/>
            <w:szCs w:val="24"/>
          </w:rPr>
          <w:t>https://www.zelenograd.ru/story/solnechnogorskaya-bezdna-voshla-v-top-samyh-misticheskih-mest-rossii/</w:t>
        </w:r>
      </w:hyperlink>
    </w:p>
    <w:p w14:paraId="7A16C784" w14:textId="77777777" w:rsidR="00585D2D" w:rsidRPr="00585D2D" w:rsidRDefault="004A20FB" w:rsidP="00585D2D">
      <w:pPr>
        <w:pStyle w:val="a3"/>
        <w:numPr>
          <w:ilvl w:val="0"/>
          <w:numId w:val="12"/>
        </w:numPr>
        <w:rPr>
          <w:sz w:val="24"/>
          <w:szCs w:val="24"/>
        </w:rPr>
      </w:pPr>
      <w:hyperlink r:id="rId25" w:history="1">
        <w:r w:rsidR="00585D2D" w:rsidRPr="00585D2D">
          <w:rPr>
            <w:rStyle w:val="a5"/>
            <w:sz w:val="24"/>
            <w:szCs w:val="24"/>
          </w:rPr>
          <w:t>https://roseco.su/2017/02/10-faktov-o-bolotah-2-fevralya-den-vodno-bolotnyh-ugodij/</w:t>
        </w:r>
      </w:hyperlink>
    </w:p>
    <w:p w14:paraId="56F11122" w14:textId="77777777" w:rsidR="00585D2D" w:rsidRPr="00585D2D" w:rsidRDefault="004A20FB" w:rsidP="00585D2D">
      <w:pPr>
        <w:pStyle w:val="a3"/>
        <w:numPr>
          <w:ilvl w:val="0"/>
          <w:numId w:val="12"/>
        </w:numPr>
        <w:rPr>
          <w:sz w:val="24"/>
          <w:szCs w:val="24"/>
        </w:rPr>
      </w:pPr>
      <w:hyperlink r:id="rId26" w:history="1">
        <w:r w:rsidR="00585D2D" w:rsidRPr="00585D2D">
          <w:rPr>
            <w:rStyle w:val="a5"/>
            <w:sz w:val="24"/>
            <w:szCs w:val="24"/>
          </w:rPr>
          <w:t>https://ru.wikipedia.org/wiki/%D0%A4%D0%B0%D0%B9%D0%BB:%D0%9E%D0%B7%D0%B5%D1%80%D0%BE.%D0%9C%D0%B5%D0%B4%D0%B2%D0%B5%D0%B6%D1%8C%D0%B5_%D0%B2_%D1%81%D0%B5%D0%BD%D1%82%D1%8F%D0%B1%D1%80%D0%B5.jpg</w:t>
        </w:r>
      </w:hyperlink>
    </w:p>
    <w:p w14:paraId="792B1AB1" w14:textId="77777777" w:rsidR="00585D2D" w:rsidRPr="00585D2D" w:rsidRDefault="004A20FB" w:rsidP="00585D2D">
      <w:pPr>
        <w:pStyle w:val="a3"/>
        <w:numPr>
          <w:ilvl w:val="0"/>
          <w:numId w:val="12"/>
        </w:numPr>
        <w:rPr>
          <w:sz w:val="24"/>
          <w:szCs w:val="24"/>
        </w:rPr>
      </w:pPr>
      <w:hyperlink r:id="rId27" w:history="1">
        <w:r w:rsidR="00585D2D" w:rsidRPr="00585D2D">
          <w:rPr>
            <w:rStyle w:val="a5"/>
            <w:sz w:val="24"/>
            <w:szCs w:val="24"/>
          </w:rPr>
          <w:t>https://cameralabs.org/aeon/peyzazhnyy-fotograf-izabella-tabachchi/foto/8545-glaz-vulkana-malyj-semyachik-kamchatka-avtor-izabella-tabachchi</w:t>
        </w:r>
      </w:hyperlink>
    </w:p>
    <w:p w14:paraId="05ABF43C" w14:textId="77777777" w:rsidR="00585D2D" w:rsidRPr="00585D2D" w:rsidRDefault="004A20FB" w:rsidP="00585D2D">
      <w:pPr>
        <w:pStyle w:val="a3"/>
        <w:numPr>
          <w:ilvl w:val="0"/>
          <w:numId w:val="12"/>
        </w:numPr>
        <w:rPr>
          <w:sz w:val="24"/>
          <w:szCs w:val="24"/>
        </w:rPr>
      </w:pPr>
      <w:hyperlink r:id="rId28" w:history="1">
        <w:r w:rsidR="00585D2D" w:rsidRPr="00585D2D">
          <w:rPr>
            <w:rStyle w:val="a5"/>
            <w:sz w:val="24"/>
            <w:szCs w:val="24"/>
          </w:rPr>
          <w:t>https://lenta.ua/top-5-neobychnyh-ozer-planety-8094/</w:t>
        </w:r>
      </w:hyperlink>
    </w:p>
    <w:p w14:paraId="30C5660F" w14:textId="77777777" w:rsidR="00585D2D" w:rsidRPr="00585D2D" w:rsidRDefault="004A20FB" w:rsidP="00585D2D">
      <w:pPr>
        <w:pStyle w:val="a3"/>
        <w:numPr>
          <w:ilvl w:val="0"/>
          <w:numId w:val="12"/>
        </w:numPr>
        <w:rPr>
          <w:sz w:val="24"/>
          <w:szCs w:val="24"/>
        </w:rPr>
      </w:pPr>
      <w:hyperlink r:id="rId29" w:history="1">
        <w:r w:rsidR="00585D2D" w:rsidRPr="00585D2D">
          <w:rPr>
            <w:rStyle w:val="a5"/>
            <w:sz w:val="24"/>
            <w:szCs w:val="24"/>
          </w:rPr>
          <w:t>https://regnum.ru/uploads/pictures/news/2019/06/18/regnum_picture_15608677661345797_big.jpg</w:t>
        </w:r>
      </w:hyperlink>
    </w:p>
    <w:p w14:paraId="1FE91323" w14:textId="77777777" w:rsidR="00585D2D" w:rsidRPr="00585D2D" w:rsidRDefault="004A20FB" w:rsidP="00585D2D">
      <w:pPr>
        <w:pStyle w:val="a3"/>
        <w:numPr>
          <w:ilvl w:val="0"/>
          <w:numId w:val="12"/>
        </w:numPr>
        <w:rPr>
          <w:sz w:val="24"/>
          <w:szCs w:val="24"/>
        </w:rPr>
      </w:pPr>
      <w:hyperlink r:id="rId30" w:history="1">
        <w:r w:rsidR="00585D2D" w:rsidRPr="00585D2D">
          <w:rPr>
            <w:rStyle w:val="a5"/>
            <w:sz w:val="24"/>
            <w:szCs w:val="24"/>
          </w:rPr>
          <w:t>https://moretraveler.com/zachem-ehat-v-chad-v-stranu-afriki/</w:t>
        </w:r>
      </w:hyperlink>
    </w:p>
    <w:p w14:paraId="4B8FD658" w14:textId="77777777" w:rsidR="00585D2D" w:rsidRPr="00585D2D" w:rsidRDefault="004A20FB" w:rsidP="00585D2D">
      <w:pPr>
        <w:pStyle w:val="a3"/>
        <w:numPr>
          <w:ilvl w:val="0"/>
          <w:numId w:val="12"/>
        </w:numPr>
        <w:rPr>
          <w:sz w:val="24"/>
          <w:szCs w:val="24"/>
        </w:rPr>
      </w:pPr>
      <w:hyperlink r:id="rId31" w:history="1">
        <w:r w:rsidR="00585D2D" w:rsidRPr="00585D2D">
          <w:rPr>
            <w:rStyle w:val="a5"/>
            <w:sz w:val="24"/>
            <w:szCs w:val="24"/>
          </w:rPr>
          <w:t>https://webmandry.com/ozero-chad-v-afrike-interesnye-fakty-gde-ono-nahoditsya-na-karte-proishozhdenie-ozera/</w:t>
        </w:r>
      </w:hyperlink>
    </w:p>
    <w:p w14:paraId="681EC363" w14:textId="77777777" w:rsidR="00585D2D" w:rsidRPr="00585D2D" w:rsidRDefault="004A20FB" w:rsidP="00585D2D">
      <w:pPr>
        <w:pStyle w:val="a3"/>
        <w:numPr>
          <w:ilvl w:val="0"/>
          <w:numId w:val="12"/>
        </w:numPr>
        <w:rPr>
          <w:sz w:val="24"/>
          <w:szCs w:val="24"/>
        </w:rPr>
      </w:pPr>
      <w:hyperlink r:id="rId32" w:history="1">
        <w:r w:rsidR="00585D2D" w:rsidRPr="00585D2D">
          <w:rPr>
            <w:rStyle w:val="a5"/>
            <w:sz w:val="24"/>
            <w:szCs w:val="24"/>
          </w:rPr>
          <w:t>https://www.yaklass.ru/p/geografiya/7-klass/afrika-247654/geograficheskoe-polozhenie-i-osobennosti-prirody-afriki-236788/re-d135027f-55ae-43c9-80ce-cb7739b8d724</w:t>
        </w:r>
      </w:hyperlink>
    </w:p>
    <w:p w14:paraId="7F3A897F" w14:textId="77777777" w:rsidR="00585D2D" w:rsidRPr="00585D2D" w:rsidRDefault="004A20FB" w:rsidP="00585D2D">
      <w:pPr>
        <w:pStyle w:val="a3"/>
        <w:numPr>
          <w:ilvl w:val="0"/>
          <w:numId w:val="12"/>
        </w:numPr>
        <w:rPr>
          <w:sz w:val="24"/>
          <w:szCs w:val="24"/>
        </w:rPr>
      </w:pPr>
      <w:hyperlink r:id="rId33" w:history="1">
        <w:r w:rsidR="00585D2D" w:rsidRPr="00585D2D">
          <w:rPr>
            <w:rStyle w:val="a5"/>
            <w:sz w:val="24"/>
            <w:szCs w:val="24"/>
          </w:rPr>
          <w:t>http://www.raster-maps.com/map-of-russia-12/</w:t>
        </w:r>
      </w:hyperlink>
    </w:p>
    <w:p w14:paraId="03B9D9DB" w14:textId="77777777" w:rsidR="00585D2D" w:rsidRPr="00585D2D" w:rsidRDefault="004A20FB" w:rsidP="00585D2D">
      <w:pPr>
        <w:pStyle w:val="a3"/>
        <w:numPr>
          <w:ilvl w:val="0"/>
          <w:numId w:val="12"/>
        </w:numPr>
        <w:rPr>
          <w:sz w:val="24"/>
          <w:szCs w:val="24"/>
        </w:rPr>
      </w:pPr>
      <w:hyperlink r:id="rId34" w:history="1">
        <w:r w:rsidR="00585D2D" w:rsidRPr="00585D2D">
          <w:rPr>
            <w:rStyle w:val="a5"/>
            <w:sz w:val="24"/>
            <w:szCs w:val="24"/>
          </w:rPr>
          <w:t>https://melkie.net/zanyatiya-s-detmi/utrennyaya-gimnastika-v-starshey-gruppe.html</w:t>
        </w:r>
      </w:hyperlink>
    </w:p>
    <w:p w14:paraId="0BE75ED5" w14:textId="77777777" w:rsidR="00585D2D" w:rsidRPr="00585D2D" w:rsidRDefault="004A20FB" w:rsidP="00585D2D">
      <w:pPr>
        <w:pStyle w:val="a3"/>
        <w:numPr>
          <w:ilvl w:val="0"/>
          <w:numId w:val="12"/>
        </w:numPr>
        <w:rPr>
          <w:sz w:val="24"/>
          <w:szCs w:val="24"/>
        </w:rPr>
      </w:pPr>
      <w:hyperlink r:id="rId35" w:history="1">
        <w:r w:rsidR="00585D2D" w:rsidRPr="00585D2D">
          <w:rPr>
            <w:rStyle w:val="a5"/>
            <w:sz w:val="24"/>
            <w:szCs w:val="24"/>
          </w:rPr>
          <w:t>https://ru.wikipedia.org/wiki/%D0%91%D0%BE%D0%BB%D0%BE%D1%82%D0%BE</w:t>
        </w:r>
      </w:hyperlink>
    </w:p>
    <w:p w14:paraId="462DD4AA" w14:textId="77777777" w:rsidR="00585D2D" w:rsidRPr="00585D2D" w:rsidRDefault="004A20FB" w:rsidP="00585D2D">
      <w:pPr>
        <w:pStyle w:val="a3"/>
        <w:numPr>
          <w:ilvl w:val="0"/>
          <w:numId w:val="12"/>
        </w:numPr>
        <w:rPr>
          <w:sz w:val="24"/>
          <w:szCs w:val="24"/>
        </w:rPr>
      </w:pPr>
      <w:hyperlink r:id="rId36" w:history="1">
        <w:r w:rsidR="00585D2D" w:rsidRPr="00585D2D">
          <w:rPr>
            <w:rStyle w:val="a5"/>
            <w:sz w:val="24"/>
            <w:szCs w:val="24"/>
          </w:rPr>
          <w:t>https://www.fotografia.com.ua/2009/09/05/882/</w:t>
        </w:r>
      </w:hyperlink>
      <w:r w:rsidR="00585D2D" w:rsidRPr="00585D2D">
        <w:rPr>
          <w:sz w:val="24"/>
          <w:szCs w:val="24"/>
        </w:rPr>
        <w:t xml:space="preserve"> </w:t>
      </w:r>
    </w:p>
    <w:p w14:paraId="67445BF1" w14:textId="77777777" w:rsidR="00585D2D" w:rsidRPr="00585D2D" w:rsidRDefault="004A20FB" w:rsidP="00585D2D">
      <w:pPr>
        <w:pStyle w:val="a3"/>
        <w:numPr>
          <w:ilvl w:val="0"/>
          <w:numId w:val="12"/>
        </w:numPr>
        <w:rPr>
          <w:sz w:val="24"/>
          <w:szCs w:val="24"/>
        </w:rPr>
      </w:pPr>
      <w:hyperlink r:id="rId37" w:history="1">
        <w:r w:rsidR="00585D2D" w:rsidRPr="00585D2D">
          <w:rPr>
            <w:rStyle w:val="a5"/>
            <w:sz w:val="24"/>
            <w:szCs w:val="24"/>
          </w:rPr>
          <w:t>http://900igr.net/prezentacija/geografija/geografija-6-klass-ozera-bolota-153669/tipy-ozernykh-kotlovin-19.html</w:t>
        </w:r>
      </w:hyperlink>
    </w:p>
    <w:p w14:paraId="448812C1" w14:textId="77777777" w:rsidR="00585D2D" w:rsidRPr="00585D2D" w:rsidRDefault="004A20FB" w:rsidP="00585D2D">
      <w:pPr>
        <w:pStyle w:val="a3"/>
        <w:numPr>
          <w:ilvl w:val="0"/>
          <w:numId w:val="12"/>
        </w:numPr>
        <w:rPr>
          <w:sz w:val="24"/>
          <w:szCs w:val="24"/>
        </w:rPr>
      </w:pPr>
      <w:hyperlink r:id="rId38" w:history="1">
        <w:r w:rsidR="00585D2D" w:rsidRPr="00585D2D">
          <w:rPr>
            <w:rStyle w:val="a5"/>
            <w:sz w:val="24"/>
            <w:szCs w:val="24"/>
          </w:rPr>
          <w:t>http://asiarussia.ru/news/10914/</w:t>
        </w:r>
      </w:hyperlink>
    </w:p>
    <w:p w14:paraId="334446AA" w14:textId="77777777" w:rsidR="00585D2D" w:rsidRPr="00585D2D" w:rsidRDefault="004A20FB" w:rsidP="00585D2D">
      <w:pPr>
        <w:pStyle w:val="a3"/>
        <w:numPr>
          <w:ilvl w:val="0"/>
          <w:numId w:val="12"/>
        </w:numPr>
        <w:rPr>
          <w:sz w:val="24"/>
          <w:szCs w:val="24"/>
        </w:rPr>
      </w:pPr>
      <w:hyperlink r:id="rId39" w:history="1">
        <w:r w:rsidR="00585D2D" w:rsidRPr="00585D2D">
          <w:rPr>
            <w:rStyle w:val="a5"/>
            <w:sz w:val="24"/>
            <w:szCs w:val="24"/>
          </w:rPr>
          <w:t>http://www.daurzapoved.com/index.php/ru/novosti/vazhnaya-tema/493-vsemirnoe-nasledie-v-daurii</w:t>
        </w:r>
      </w:hyperlink>
    </w:p>
    <w:p w14:paraId="5D57A559" w14:textId="77777777" w:rsidR="00585D2D" w:rsidRPr="00585D2D" w:rsidRDefault="004A20FB" w:rsidP="00585D2D">
      <w:pPr>
        <w:pStyle w:val="a3"/>
        <w:numPr>
          <w:ilvl w:val="0"/>
          <w:numId w:val="12"/>
        </w:numPr>
        <w:rPr>
          <w:sz w:val="24"/>
          <w:szCs w:val="24"/>
        </w:rPr>
      </w:pPr>
      <w:hyperlink r:id="rId40" w:history="1">
        <w:r w:rsidR="00585D2D" w:rsidRPr="00585D2D">
          <w:rPr>
            <w:rStyle w:val="a5"/>
            <w:sz w:val="24"/>
            <w:szCs w:val="24"/>
          </w:rPr>
          <w:t>http://kkk.tom.ru/index.php/press-tsentr/novosti/454-domashnee-zadanie</w:t>
        </w:r>
      </w:hyperlink>
    </w:p>
    <w:p w14:paraId="066F2D03" w14:textId="77777777" w:rsidR="00585D2D" w:rsidRPr="00585D2D" w:rsidRDefault="004A20FB" w:rsidP="00585D2D">
      <w:pPr>
        <w:pStyle w:val="a3"/>
        <w:numPr>
          <w:ilvl w:val="0"/>
          <w:numId w:val="12"/>
        </w:numPr>
        <w:rPr>
          <w:sz w:val="24"/>
          <w:szCs w:val="24"/>
        </w:rPr>
      </w:pPr>
      <w:hyperlink r:id="rId41" w:history="1">
        <w:r w:rsidR="00585D2D" w:rsidRPr="00585D2D">
          <w:rPr>
            <w:rStyle w:val="a5"/>
            <w:sz w:val="24"/>
            <w:szCs w:val="24"/>
          </w:rPr>
          <w:t>https://kidpassage.com/activity/turkey/belek/vodopad-kursunlu</w:t>
        </w:r>
      </w:hyperlink>
    </w:p>
    <w:p w14:paraId="721E9238" w14:textId="77777777" w:rsidR="00585D2D" w:rsidRPr="00585D2D" w:rsidRDefault="004A20FB" w:rsidP="00585D2D">
      <w:pPr>
        <w:pStyle w:val="a3"/>
        <w:numPr>
          <w:ilvl w:val="0"/>
          <w:numId w:val="12"/>
        </w:numPr>
        <w:rPr>
          <w:sz w:val="24"/>
          <w:szCs w:val="24"/>
        </w:rPr>
      </w:pPr>
      <w:hyperlink r:id="rId42" w:history="1">
        <w:r w:rsidR="00585D2D" w:rsidRPr="00585D2D">
          <w:rPr>
            <w:rStyle w:val="a5"/>
            <w:sz w:val="24"/>
            <w:szCs w:val="24"/>
          </w:rPr>
          <w:t>https://snegir.org/post/velikaya-reka-Sibiri-Ob/</w:t>
        </w:r>
      </w:hyperlink>
    </w:p>
    <w:p w14:paraId="19DC6F26" w14:textId="77777777" w:rsidR="00585D2D" w:rsidRPr="00585D2D" w:rsidRDefault="004A20FB" w:rsidP="00585D2D">
      <w:pPr>
        <w:pStyle w:val="a3"/>
        <w:numPr>
          <w:ilvl w:val="0"/>
          <w:numId w:val="12"/>
        </w:numPr>
        <w:rPr>
          <w:sz w:val="24"/>
          <w:szCs w:val="24"/>
        </w:rPr>
      </w:pPr>
      <w:hyperlink r:id="rId43" w:history="1">
        <w:r w:rsidR="00585D2D" w:rsidRPr="00585D2D">
          <w:rPr>
            <w:rStyle w:val="a5"/>
            <w:sz w:val="24"/>
            <w:szCs w:val="24"/>
          </w:rPr>
          <w:t>https://tver.radiovera.ru/istok-volgi.html</w:t>
        </w:r>
      </w:hyperlink>
    </w:p>
    <w:p w14:paraId="38A0C193" w14:textId="77777777" w:rsidR="00585D2D" w:rsidRPr="00585D2D" w:rsidRDefault="004A20FB" w:rsidP="00585D2D">
      <w:pPr>
        <w:pStyle w:val="a3"/>
        <w:numPr>
          <w:ilvl w:val="0"/>
          <w:numId w:val="12"/>
        </w:numPr>
        <w:rPr>
          <w:sz w:val="24"/>
          <w:szCs w:val="24"/>
        </w:rPr>
      </w:pPr>
      <w:hyperlink r:id="rId44" w:history="1">
        <w:r w:rsidR="00585D2D" w:rsidRPr="00585D2D">
          <w:rPr>
            <w:rStyle w:val="a5"/>
            <w:sz w:val="24"/>
            <w:szCs w:val="24"/>
          </w:rPr>
          <w:t>https://hewbi.com/name/2018661025.2023188797-detskaya-pesnya-esli-veselo-zhivetsya-delay-tak</w:t>
        </w:r>
      </w:hyperlink>
    </w:p>
    <w:p w14:paraId="0A2EE3CC" w14:textId="77777777" w:rsidR="00585D2D" w:rsidRPr="00585D2D" w:rsidRDefault="004A20FB" w:rsidP="00585D2D">
      <w:pPr>
        <w:pStyle w:val="a3"/>
        <w:numPr>
          <w:ilvl w:val="0"/>
          <w:numId w:val="12"/>
        </w:numPr>
        <w:rPr>
          <w:sz w:val="24"/>
          <w:szCs w:val="24"/>
        </w:rPr>
      </w:pPr>
      <w:hyperlink r:id="rId45" w:history="1">
        <w:r w:rsidR="00585D2D" w:rsidRPr="00585D2D">
          <w:rPr>
            <w:rStyle w:val="a5"/>
            <w:sz w:val="24"/>
            <w:szCs w:val="24"/>
          </w:rPr>
          <w:t>https://ria.ru/20190805/1557167054.html</w:t>
        </w:r>
      </w:hyperlink>
    </w:p>
    <w:p w14:paraId="43E5AFD9" w14:textId="77777777" w:rsidR="00585D2D" w:rsidRPr="00585D2D" w:rsidRDefault="004A20FB" w:rsidP="00585D2D">
      <w:pPr>
        <w:pStyle w:val="a3"/>
        <w:numPr>
          <w:ilvl w:val="0"/>
          <w:numId w:val="12"/>
        </w:numPr>
        <w:rPr>
          <w:sz w:val="24"/>
          <w:szCs w:val="24"/>
        </w:rPr>
      </w:pPr>
      <w:hyperlink r:id="rId46" w:history="1">
        <w:r w:rsidR="00585D2D" w:rsidRPr="00585D2D">
          <w:rPr>
            <w:rStyle w:val="a5"/>
            <w:sz w:val="24"/>
            <w:szCs w:val="24"/>
          </w:rPr>
          <w:t>https://gorod-tv.com/news/obschestvo/87913</w:t>
        </w:r>
      </w:hyperlink>
    </w:p>
    <w:p w14:paraId="5D97EE26" w14:textId="77777777" w:rsidR="0085184D" w:rsidRPr="00585D2D" w:rsidRDefault="004A20FB" w:rsidP="00B521A9">
      <w:pPr>
        <w:pStyle w:val="a3"/>
        <w:numPr>
          <w:ilvl w:val="0"/>
          <w:numId w:val="12"/>
        </w:numPr>
        <w:rPr>
          <w:sz w:val="20"/>
          <w:szCs w:val="20"/>
        </w:rPr>
      </w:pPr>
      <w:hyperlink r:id="rId47" w:history="1">
        <w:r w:rsidR="00585D2D" w:rsidRPr="00585D2D">
          <w:rPr>
            <w:rStyle w:val="a5"/>
            <w:sz w:val="24"/>
            <w:szCs w:val="24"/>
          </w:rPr>
          <w:t>https://sites.google.com/site/ekaterinafisoon/zadanie-no3</w:t>
        </w:r>
      </w:hyperlink>
    </w:p>
    <w:p w14:paraId="28980B3C" w14:textId="77777777" w:rsidR="00585D2D" w:rsidRDefault="00585D2D" w:rsidP="00E41271">
      <w:pPr>
        <w:jc w:val="center"/>
        <w:rPr>
          <w:b/>
        </w:rPr>
      </w:pPr>
    </w:p>
    <w:p w14:paraId="6BF3D80F" w14:textId="77777777" w:rsidR="00585D2D" w:rsidRDefault="00585D2D" w:rsidP="00E41271">
      <w:pPr>
        <w:jc w:val="center"/>
        <w:rPr>
          <w:b/>
        </w:rPr>
      </w:pPr>
    </w:p>
    <w:p w14:paraId="04B49A6F" w14:textId="77777777" w:rsidR="00585D2D" w:rsidRDefault="00585D2D" w:rsidP="00E41271">
      <w:pPr>
        <w:jc w:val="center"/>
        <w:rPr>
          <w:b/>
        </w:rPr>
      </w:pPr>
    </w:p>
    <w:p w14:paraId="1F9545DB" w14:textId="77777777" w:rsidR="00C06D46" w:rsidRDefault="00E41271" w:rsidP="00E41271">
      <w:pPr>
        <w:jc w:val="center"/>
        <w:rPr>
          <w:b/>
        </w:rPr>
      </w:pPr>
      <w:r w:rsidRPr="00E41271">
        <w:rPr>
          <w:b/>
        </w:rPr>
        <w:lastRenderedPageBreak/>
        <w:t>Приложени</w:t>
      </w:r>
      <w:r>
        <w:rPr>
          <w:b/>
        </w:rPr>
        <w:t>я</w:t>
      </w:r>
      <w:r w:rsidRPr="00E41271">
        <w:rPr>
          <w:b/>
        </w:rPr>
        <w:t>.</w:t>
      </w:r>
    </w:p>
    <w:p w14:paraId="3CA59882" w14:textId="77777777" w:rsidR="001A227A" w:rsidRPr="00E41271" w:rsidRDefault="001A227A" w:rsidP="00E41271">
      <w:pPr>
        <w:jc w:val="center"/>
        <w:rPr>
          <w:b/>
        </w:rPr>
      </w:pPr>
    </w:p>
    <w:p w14:paraId="37D884AD" w14:textId="77777777" w:rsidR="00955A51" w:rsidRPr="0051326B" w:rsidRDefault="00955A51" w:rsidP="00C06D46">
      <w:pPr>
        <w:rPr>
          <w:b/>
          <w:color w:val="000000"/>
        </w:rPr>
      </w:pPr>
      <w:r w:rsidRPr="0051326B">
        <w:rPr>
          <w:b/>
          <w:color w:val="000000"/>
        </w:rPr>
        <w:t xml:space="preserve">Оценочная карта </w:t>
      </w:r>
    </w:p>
    <w:p w14:paraId="0866A556" w14:textId="77777777" w:rsidR="00955A51" w:rsidRPr="0051326B" w:rsidRDefault="00955A51" w:rsidP="00955A51">
      <w:pPr>
        <w:rPr>
          <w:color w:val="000000"/>
        </w:rPr>
      </w:pPr>
      <w:r w:rsidRPr="0051326B">
        <w:rPr>
          <w:color w:val="000000"/>
        </w:rPr>
        <w:t>Фамилия, имя учащегося:</w:t>
      </w:r>
    </w:p>
    <w:p w14:paraId="64E18877" w14:textId="77777777" w:rsidR="00E019A5" w:rsidRPr="0051326B" w:rsidRDefault="00E019A5" w:rsidP="00955A51">
      <w:pPr>
        <w:rPr>
          <w:color w:val="000000"/>
          <w:sz w:val="10"/>
          <w:szCs w:val="10"/>
        </w:rPr>
      </w:pPr>
    </w:p>
    <w:tbl>
      <w:tblPr>
        <w:tblW w:w="9464" w:type="dxa"/>
        <w:tblLayout w:type="fixed"/>
        <w:tblCellMar>
          <w:left w:w="0" w:type="dxa"/>
          <w:right w:w="0" w:type="dxa"/>
        </w:tblCellMar>
        <w:tblLook w:val="04A0" w:firstRow="1" w:lastRow="0" w:firstColumn="1" w:lastColumn="0" w:noHBand="0" w:noVBand="1"/>
      </w:tblPr>
      <w:tblGrid>
        <w:gridCol w:w="6204"/>
        <w:gridCol w:w="992"/>
        <w:gridCol w:w="992"/>
        <w:gridCol w:w="1276"/>
      </w:tblGrid>
      <w:tr w:rsidR="00AB547B" w:rsidRPr="0051326B" w14:paraId="35864AC3" w14:textId="77777777" w:rsidTr="00AB547B">
        <w:trPr>
          <w:trHeight w:val="549"/>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D2E39" w14:textId="77777777" w:rsidR="00AB547B" w:rsidRPr="0051326B" w:rsidRDefault="00AB547B" w:rsidP="00D52D16">
            <w:pPr>
              <w:jc w:val="center"/>
              <w:rPr>
                <w:color w:val="000000"/>
              </w:rPr>
            </w:pPr>
            <w:bookmarkStart w:id="1" w:name="018c758bd2b73fe1b35caaafacb33aae639ec2f3"/>
            <w:bookmarkStart w:id="2" w:name="0"/>
            <w:bookmarkEnd w:id="1"/>
            <w:bookmarkEnd w:id="2"/>
            <w:r w:rsidRPr="0051326B">
              <w:rPr>
                <w:color w:val="000000"/>
              </w:rPr>
              <w:t>Вид деятельности на уроке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31740" w14:textId="77777777" w:rsidR="00AB547B" w:rsidRPr="0051326B" w:rsidRDefault="00AB547B" w:rsidP="00C94A15">
            <w:pPr>
              <w:jc w:val="center"/>
              <w:rPr>
                <w:color w:val="000000"/>
              </w:rPr>
            </w:pPr>
            <w:r w:rsidRPr="0051326B">
              <w:rPr>
                <w:color w:val="000000"/>
              </w:rPr>
              <w:t>Само-</w:t>
            </w:r>
          </w:p>
          <w:p w14:paraId="1E3FC439" w14:textId="77777777" w:rsidR="00AB547B" w:rsidRPr="0051326B" w:rsidRDefault="00AB547B" w:rsidP="00C94A15">
            <w:pPr>
              <w:jc w:val="center"/>
              <w:rPr>
                <w:color w:val="000000"/>
              </w:rPr>
            </w:pPr>
            <w:r w:rsidRPr="0051326B">
              <w:rPr>
                <w:color w:val="000000"/>
              </w:rPr>
              <w:t>оценка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78D9C" w14:textId="77777777" w:rsidR="00AB547B" w:rsidRPr="0051326B" w:rsidRDefault="00AB547B" w:rsidP="00C94A15">
            <w:pPr>
              <w:jc w:val="center"/>
              <w:rPr>
                <w:color w:val="000000"/>
              </w:rPr>
            </w:pPr>
            <w:r w:rsidRPr="0051326B">
              <w:rPr>
                <w:color w:val="000000"/>
              </w:rPr>
              <w:t>Оценка группы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0576A" w14:textId="77777777" w:rsidR="00AB547B" w:rsidRPr="0051326B" w:rsidRDefault="00AB547B" w:rsidP="00C94A15">
            <w:pPr>
              <w:jc w:val="center"/>
              <w:rPr>
                <w:color w:val="000000"/>
              </w:rPr>
            </w:pPr>
            <w:r w:rsidRPr="0051326B">
              <w:rPr>
                <w:color w:val="000000"/>
              </w:rPr>
              <w:t>Итоговая оценка</w:t>
            </w:r>
          </w:p>
        </w:tc>
      </w:tr>
      <w:tr w:rsidR="00AB547B" w:rsidRPr="0051326B" w14:paraId="7588B001" w14:textId="77777777" w:rsidTr="00AB547B">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ED8BA" w14:textId="77777777" w:rsidR="00AB547B" w:rsidRPr="0051326B" w:rsidRDefault="00AB547B" w:rsidP="007F54E0">
            <w:pPr>
              <w:spacing w:line="0" w:lineRule="atLeast"/>
              <w:rPr>
                <w:color w:val="000000"/>
              </w:rPr>
            </w:pPr>
            <w:r w:rsidRPr="0051326B">
              <w:rPr>
                <w:color w:val="000000"/>
              </w:rPr>
              <w:t>1.</w:t>
            </w:r>
            <w:r>
              <w:rPr>
                <w:color w:val="000000"/>
              </w:rPr>
              <w:t>Домашнее задание (файнворд, компьютерный тест)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D5920" w14:textId="77777777" w:rsidR="00AB547B" w:rsidRPr="0051326B" w:rsidRDefault="00AB547B" w:rsidP="00C94A15">
            <w:pPr>
              <w:jc w:val="center"/>
              <w:rPr>
                <w:color w:val="44444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0D659" w14:textId="77777777" w:rsidR="00AB547B" w:rsidRPr="0051326B" w:rsidRDefault="00AB547B" w:rsidP="00C94A15">
            <w:pPr>
              <w:jc w:val="center"/>
              <w:rPr>
                <w:color w:val="44444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BF73C" w14:textId="77777777" w:rsidR="00AB547B" w:rsidRPr="0051326B" w:rsidRDefault="00AB547B" w:rsidP="00C94A15">
            <w:pPr>
              <w:jc w:val="center"/>
              <w:rPr>
                <w:color w:val="444444"/>
              </w:rPr>
            </w:pPr>
          </w:p>
        </w:tc>
      </w:tr>
      <w:tr w:rsidR="00AB547B" w:rsidRPr="0051326B" w14:paraId="6CC904CD" w14:textId="77777777" w:rsidTr="00AB547B">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51645" w14:textId="77777777" w:rsidR="00AB547B" w:rsidRPr="0051326B" w:rsidRDefault="00AB547B" w:rsidP="00955A51">
            <w:pPr>
              <w:spacing w:line="0" w:lineRule="atLeast"/>
              <w:rPr>
                <w:color w:val="000000"/>
              </w:rPr>
            </w:pPr>
            <w:r w:rsidRPr="0051326B">
              <w:rPr>
                <w:color w:val="000000"/>
              </w:rPr>
              <w:t xml:space="preserve">2.Фронтальная работа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0AF0" w14:textId="77777777" w:rsidR="00AB547B" w:rsidRPr="0051326B" w:rsidRDefault="00AB547B" w:rsidP="00955A51">
            <w:pPr>
              <w:rPr>
                <w:color w:val="44444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48A07" w14:textId="77777777" w:rsidR="00AB547B" w:rsidRPr="0051326B" w:rsidRDefault="00AB547B" w:rsidP="00955A51">
            <w:pPr>
              <w:rPr>
                <w:color w:val="44444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01D84" w14:textId="77777777" w:rsidR="00AB547B" w:rsidRPr="0051326B" w:rsidRDefault="00AB547B" w:rsidP="00955A51">
            <w:pPr>
              <w:rPr>
                <w:color w:val="444444"/>
              </w:rPr>
            </w:pPr>
          </w:p>
        </w:tc>
      </w:tr>
      <w:tr w:rsidR="00AB547B" w:rsidRPr="0051326B" w14:paraId="7F0BDF76" w14:textId="77777777" w:rsidTr="00AB547B">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A20FC" w14:textId="77777777" w:rsidR="00AB547B" w:rsidRPr="0051326B" w:rsidRDefault="00AB547B" w:rsidP="006470EC">
            <w:pPr>
              <w:spacing w:line="0" w:lineRule="atLeast"/>
              <w:rPr>
                <w:color w:val="000000"/>
              </w:rPr>
            </w:pPr>
            <w:r w:rsidRPr="0051326B">
              <w:rPr>
                <w:color w:val="000000"/>
              </w:rPr>
              <w:t>3.</w:t>
            </w:r>
            <w:r>
              <w:rPr>
                <w:color w:val="000000"/>
              </w:rPr>
              <w:t>Работа в парах</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04EC5" w14:textId="77777777" w:rsidR="00AB547B" w:rsidRPr="0051326B" w:rsidRDefault="00AB547B" w:rsidP="00955A51">
            <w:pPr>
              <w:rPr>
                <w:color w:val="44444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AB2B5" w14:textId="77777777" w:rsidR="00AB547B" w:rsidRPr="0051326B" w:rsidRDefault="00AB547B" w:rsidP="00955A51">
            <w:pPr>
              <w:rPr>
                <w:color w:val="44444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6AD1B" w14:textId="77777777" w:rsidR="00AB547B" w:rsidRPr="0051326B" w:rsidRDefault="00AB547B" w:rsidP="00955A51">
            <w:pPr>
              <w:rPr>
                <w:color w:val="444444"/>
              </w:rPr>
            </w:pPr>
          </w:p>
        </w:tc>
      </w:tr>
      <w:tr w:rsidR="00AB547B" w:rsidRPr="0051326B" w14:paraId="3EF4FD5A" w14:textId="77777777" w:rsidTr="00AB547B">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8BF69" w14:textId="77777777" w:rsidR="00AB547B" w:rsidRPr="0051326B" w:rsidRDefault="00AB547B" w:rsidP="006470EC">
            <w:pPr>
              <w:spacing w:line="0" w:lineRule="atLeast"/>
              <w:rPr>
                <w:color w:val="000000"/>
              </w:rPr>
            </w:pPr>
            <w:r w:rsidRPr="0051326B">
              <w:rPr>
                <w:color w:val="000000"/>
              </w:rPr>
              <w:t>4.</w:t>
            </w:r>
            <w:r>
              <w:rPr>
                <w:color w:val="000000"/>
              </w:rPr>
              <w:t>Решение проблемного вопроса по о. Чад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3D743" w14:textId="77777777" w:rsidR="00AB547B" w:rsidRPr="0051326B" w:rsidRDefault="00AB547B" w:rsidP="00955A51">
            <w:pPr>
              <w:rPr>
                <w:color w:val="44444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62769" w14:textId="77777777" w:rsidR="00AB547B" w:rsidRPr="0051326B" w:rsidRDefault="00AB547B" w:rsidP="00955A51">
            <w:pPr>
              <w:rPr>
                <w:color w:val="44444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2F3F0" w14:textId="77777777" w:rsidR="00AB547B" w:rsidRPr="0051326B" w:rsidRDefault="00AB547B" w:rsidP="00955A51">
            <w:pPr>
              <w:rPr>
                <w:color w:val="444444"/>
              </w:rPr>
            </w:pPr>
          </w:p>
        </w:tc>
      </w:tr>
      <w:tr w:rsidR="00AB547B" w:rsidRPr="0051326B" w14:paraId="11754CCC" w14:textId="77777777" w:rsidTr="00AB547B">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4441" w14:textId="77777777" w:rsidR="00AB547B" w:rsidRPr="0051326B" w:rsidRDefault="00AB547B" w:rsidP="00600284">
            <w:pPr>
              <w:spacing w:line="0" w:lineRule="atLeast"/>
              <w:rPr>
                <w:color w:val="000000"/>
              </w:rPr>
            </w:pPr>
            <w:r>
              <w:rPr>
                <w:color w:val="000000"/>
              </w:rPr>
              <w:t>5</w:t>
            </w:r>
            <w:r w:rsidRPr="0051326B">
              <w:rPr>
                <w:color w:val="000000"/>
              </w:rPr>
              <w:t xml:space="preserve">.Работа в группе по </w:t>
            </w:r>
            <w:r>
              <w:rPr>
                <w:color w:val="000000"/>
              </w:rPr>
              <w:t>решению проблемного задания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F544B" w14:textId="77777777" w:rsidR="00AB547B" w:rsidRPr="0051326B" w:rsidRDefault="00AB547B" w:rsidP="00955A51">
            <w:pPr>
              <w:rPr>
                <w:color w:val="44444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A38E" w14:textId="77777777" w:rsidR="00AB547B" w:rsidRPr="0051326B" w:rsidRDefault="00AB547B" w:rsidP="00955A51">
            <w:pPr>
              <w:rPr>
                <w:color w:val="44444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C3E0E" w14:textId="77777777" w:rsidR="00AB547B" w:rsidRPr="0051326B" w:rsidRDefault="00AB547B" w:rsidP="00955A51">
            <w:pPr>
              <w:rPr>
                <w:color w:val="444444"/>
              </w:rPr>
            </w:pPr>
          </w:p>
        </w:tc>
      </w:tr>
      <w:tr w:rsidR="00AB547B" w:rsidRPr="0051326B" w14:paraId="16B90486" w14:textId="77777777" w:rsidTr="00AB547B">
        <w:trPr>
          <w:trHeight w:val="345"/>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FD9F1" w14:textId="77777777" w:rsidR="00AB547B" w:rsidRPr="0051326B" w:rsidRDefault="00AB547B" w:rsidP="00D52D16">
            <w:pPr>
              <w:spacing w:line="0" w:lineRule="atLeast"/>
              <w:rPr>
                <w:color w:val="000000"/>
              </w:rPr>
            </w:pPr>
            <w:r w:rsidRPr="0051326B">
              <w:rPr>
                <w:color w:val="000000"/>
              </w:rPr>
              <w:t>6.Первичное закрепление нового материала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8D65A" w14:textId="77777777" w:rsidR="00AB547B" w:rsidRPr="0051326B" w:rsidRDefault="00AB547B" w:rsidP="00955A51">
            <w:pPr>
              <w:rPr>
                <w:color w:val="44444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438CD" w14:textId="77777777" w:rsidR="00AB547B" w:rsidRPr="0051326B" w:rsidRDefault="00AB547B" w:rsidP="00955A51">
            <w:pPr>
              <w:rPr>
                <w:color w:val="44444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3DED9" w14:textId="77777777" w:rsidR="00AB547B" w:rsidRPr="0051326B" w:rsidRDefault="00AB547B" w:rsidP="00955A51">
            <w:pPr>
              <w:rPr>
                <w:color w:val="444444"/>
              </w:rPr>
            </w:pPr>
          </w:p>
        </w:tc>
      </w:tr>
    </w:tbl>
    <w:p w14:paraId="52EF4C6A" w14:textId="77777777" w:rsidR="00E41271" w:rsidRDefault="00215A96" w:rsidP="00E41271">
      <w:pPr>
        <w:jc w:val="center"/>
        <w:rPr>
          <w:b/>
        </w:rPr>
      </w:pPr>
      <w:r w:rsidRPr="00A86B43">
        <w:rPr>
          <w:b/>
        </w:rPr>
        <w:t xml:space="preserve">  </w:t>
      </w:r>
    </w:p>
    <w:p w14:paraId="41536024" w14:textId="77777777" w:rsidR="006470EC" w:rsidRDefault="006470EC" w:rsidP="006470EC">
      <w:pPr>
        <w:rPr>
          <w:b/>
        </w:rPr>
      </w:pPr>
      <w:r>
        <w:rPr>
          <w:b/>
        </w:rPr>
        <w:t>Проблемные задания для групповой работы:</w:t>
      </w:r>
    </w:p>
    <w:p w14:paraId="369C128E" w14:textId="77777777" w:rsidR="00AA1963" w:rsidRPr="00A86B43" w:rsidRDefault="00AA1963" w:rsidP="006470EC">
      <w:pPr>
        <w:rPr>
          <w:b/>
        </w:rPr>
      </w:pPr>
    </w:p>
    <w:p w14:paraId="1C80A462" w14:textId="77777777" w:rsidR="006470EC" w:rsidRPr="006808C0" w:rsidRDefault="006470EC" w:rsidP="006470EC">
      <w:r w:rsidRPr="006808C0">
        <w:t xml:space="preserve">1. На Западно-Сибирской равнине за год выпадает 300-500 мм. осадков, что значительно меньше, чем на тех же широтах Восточно-Европейской равнины. Объясните, почему большая часть Западно-Сибирской равнины сильно </w:t>
      </w:r>
      <w:r w:rsidRPr="006470EC">
        <w:t>заболочена</w:t>
      </w:r>
      <w:r w:rsidRPr="006808C0">
        <w:t>?</w:t>
      </w:r>
    </w:p>
    <w:p w14:paraId="0E2F126E" w14:textId="77777777" w:rsidR="006470EC" w:rsidRPr="006808C0" w:rsidRDefault="006470EC" w:rsidP="006470EC">
      <w:r w:rsidRPr="006808C0">
        <w:t xml:space="preserve">2. Какие проблемы возникают в связи со строительством </w:t>
      </w:r>
      <w:r w:rsidRPr="006470EC">
        <w:t>водохранилищ</w:t>
      </w:r>
      <w:r w:rsidRPr="006808C0">
        <w:t xml:space="preserve"> на равнинных реках?</w:t>
      </w:r>
    </w:p>
    <w:p w14:paraId="3EE2BCBC" w14:textId="77777777" w:rsidR="006470EC" w:rsidRPr="006808C0" w:rsidRDefault="006470EC" w:rsidP="006470EC">
      <w:r w:rsidRPr="006808C0">
        <w:t>3. В чем сходство и различие сточн</w:t>
      </w:r>
      <w:r>
        <w:t>ых</w:t>
      </w:r>
      <w:r w:rsidRPr="006808C0">
        <w:t xml:space="preserve"> и бессточн</w:t>
      </w:r>
      <w:r>
        <w:t>ых</w:t>
      </w:r>
      <w:r w:rsidRPr="006808C0">
        <w:t xml:space="preserve"> озёр?</w:t>
      </w:r>
    </w:p>
    <w:p w14:paraId="1B6F49AC" w14:textId="77777777" w:rsidR="006470EC" w:rsidRPr="006808C0" w:rsidRDefault="006470EC" w:rsidP="006470EC">
      <w:r w:rsidRPr="006808C0">
        <w:t>4. Какие источники загрязнения озер вы знаете? Предложите меры по их охране.</w:t>
      </w:r>
    </w:p>
    <w:p w14:paraId="176A0901" w14:textId="77777777" w:rsidR="006470EC" w:rsidRPr="006808C0" w:rsidRDefault="006470EC" w:rsidP="006470EC">
      <w:r w:rsidRPr="006808C0">
        <w:t>5. На берегу озера для устройства пляжа вырубили деревья. Как вы думаете, к каким последствиям это приведет?</w:t>
      </w:r>
    </w:p>
    <w:p w14:paraId="59E823B5" w14:textId="77777777" w:rsidR="006470EC" w:rsidRPr="006808C0" w:rsidRDefault="006470EC" w:rsidP="006470EC">
      <w:r w:rsidRPr="006808C0">
        <w:t>6. Мертвым морем называют бессточное с</w:t>
      </w:r>
      <w:r>
        <w:t xml:space="preserve">оленое озеро. </w:t>
      </w:r>
      <w:r w:rsidRPr="006808C0">
        <w:t>Уровень этого удивительного водоёма на</w:t>
      </w:r>
      <w:r w:rsidRPr="006808C0">
        <w:rPr>
          <w:color w:val="FF0000"/>
        </w:rPr>
        <w:t xml:space="preserve"> </w:t>
      </w:r>
      <w:r w:rsidRPr="006808C0">
        <w:rPr>
          <w:color w:val="000000" w:themeColor="text1"/>
        </w:rPr>
        <w:t xml:space="preserve">418 </w:t>
      </w:r>
      <w:r w:rsidRPr="006808C0">
        <w:t>метров ниже уровня соседнего с ним Средиземного моря. Почему его называют Мертвым морем?</w:t>
      </w:r>
    </w:p>
    <w:p w14:paraId="39AEC75F" w14:textId="77777777" w:rsidR="006470EC" w:rsidRPr="006808C0" w:rsidRDefault="006470EC" w:rsidP="006470EC">
      <w:r w:rsidRPr="006808C0">
        <w:t xml:space="preserve">7. Почему одни озера имеют пресную воду, а другие - соленую? От чего это зависит? Почему бессточные озера чаще всего соленые? </w:t>
      </w:r>
    </w:p>
    <w:p w14:paraId="01236194" w14:textId="77777777" w:rsidR="006470EC" w:rsidRPr="006808C0" w:rsidRDefault="006470EC" w:rsidP="006470EC">
      <w:r w:rsidRPr="006808C0">
        <w:t>8. Почему некоторые озера называют морями (Каспийское, Аральское, Мертвое)?</w:t>
      </w:r>
    </w:p>
    <w:p w14:paraId="45632AFB" w14:textId="77777777" w:rsidR="006470EC" w:rsidRPr="006808C0" w:rsidRDefault="006470EC" w:rsidP="006470EC">
      <w:r w:rsidRPr="006808C0">
        <w:t>9. Какие факторы влияют на плотность озерной системы?</w:t>
      </w:r>
    </w:p>
    <w:p w14:paraId="0874AC37" w14:textId="77777777" w:rsidR="006470EC" w:rsidRDefault="006470EC" w:rsidP="006470EC">
      <w:r w:rsidRPr="006808C0">
        <w:t>10. Как вы объясните тот факт, что у озера Балхаш (Казахстан) западная половина его пресная, а восточная половина – соленая?</w:t>
      </w:r>
    </w:p>
    <w:p w14:paraId="7EFF6E6D" w14:textId="77777777" w:rsidR="00CD4B99" w:rsidRPr="00AA1963" w:rsidRDefault="00CD4B99" w:rsidP="00CD4B99">
      <w:pPr>
        <w:rPr>
          <w:sz w:val="20"/>
          <w:szCs w:val="20"/>
        </w:rPr>
      </w:pPr>
    </w:p>
    <w:sectPr w:rsidR="00CD4B99" w:rsidRPr="00AA1963" w:rsidSect="0051326B">
      <w:pgSz w:w="16838" w:h="11906" w:orient="landscape"/>
      <w:pgMar w:top="284" w:right="567" w:bottom="567" w:left="567"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22FB" w14:textId="77777777" w:rsidR="004A20FB" w:rsidRDefault="004A20FB" w:rsidP="00672978">
      <w:r>
        <w:separator/>
      </w:r>
    </w:p>
  </w:endnote>
  <w:endnote w:type="continuationSeparator" w:id="0">
    <w:p w14:paraId="108B0953" w14:textId="77777777" w:rsidR="004A20FB" w:rsidRDefault="004A20FB" w:rsidP="0067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303A" w14:textId="77777777" w:rsidR="004A20FB" w:rsidRDefault="004A20FB" w:rsidP="00672978">
      <w:r>
        <w:separator/>
      </w:r>
    </w:p>
  </w:footnote>
  <w:footnote w:type="continuationSeparator" w:id="0">
    <w:p w14:paraId="0B89A91C" w14:textId="77777777" w:rsidR="004A20FB" w:rsidRDefault="004A20FB" w:rsidP="0067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E88"/>
    <w:multiLevelType w:val="hybridMultilevel"/>
    <w:tmpl w:val="E7F2DBF4"/>
    <w:lvl w:ilvl="0" w:tplc="BEC65248">
      <w:start w:val="1"/>
      <w:numFmt w:val="bullet"/>
      <w:lvlText w:val="*"/>
      <w:lvlJc w:val="left"/>
      <w:pPr>
        <w:tabs>
          <w:tab w:val="num" w:pos="720"/>
        </w:tabs>
        <w:ind w:left="720" w:hanging="360"/>
      </w:pPr>
      <w:rPr>
        <w:rFonts w:ascii="Georgia" w:hAnsi="Georgia" w:hint="default"/>
      </w:rPr>
    </w:lvl>
    <w:lvl w:ilvl="1" w:tplc="1284D102" w:tentative="1">
      <w:start w:val="1"/>
      <w:numFmt w:val="bullet"/>
      <w:lvlText w:val="*"/>
      <w:lvlJc w:val="left"/>
      <w:pPr>
        <w:tabs>
          <w:tab w:val="num" w:pos="1440"/>
        </w:tabs>
        <w:ind w:left="1440" w:hanging="360"/>
      </w:pPr>
      <w:rPr>
        <w:rFonts w:ascii="Georgia" w:hAnsi="Georgia" w:hint="default"/>
      </w:rPr>
    </w:lvl>
    <w:lvl w:ilvl="2" w:tplc="D89EB496" w:tentative="1">
      <w:start w:val="1"/>
      <w:numFmt w:val="bullet"/>
      <w:lvlText w:val="*"/>
      <w:lvlJc w:val="left"/>
      <w:pPr>
        <w:tabs>
          <w:tab w:val="num" w:pos="2160"/>
        </w:tabs>
        <w:ind w:left="2160" w:hanging="360"/>
      </w:pPr>
      <w:rPr>
        <w:rFonts w:ascii="Georgia" w:hAnsi="Georgia" w:hint="default"/>
      </w:rPr>
    </w:lvl>
    <w:lvl w:ilvl="3" w:tplc="4AF4EB26" w:tentative="1">
      <w:start w:val="1"/>
      <w:numFmt w:val="bullet"/>
      <w:lvlText w:val="*"/>
      <w:lvlJc w:val="left"/>
      <w:pPr>
        <w:tabs>
          <w:tab w:val="num" w:pos="2880"/>
        </w:tabs>
        <w:ind w:left="2880" w:hanging="360"/>
      </w:pPr>
      <w:rPr>
        <w:rFonts w:ascii="Georgia" w:hAnsi="Georgia" w:hint="default"/>
      </w:rPr>
    </w:lvl>
    <w:lvl w:ilvl="4" w:tplc="9EA220A6" w:tentative="1">
      <w:start w:val="1"/>
      <w:numFmt w:val="bullet"/>
      <w:lvlText w:val="*"/>
      <w:lvlJc w:val="left"/>
      <w:pPr>
        <w:tabs>
          <w:tab w:val="num" w:pos="3600"/>
        </w:tabs>
        <w:ind w:left="3600" w:hanging="360"/>
      </w:pPr>
      <w:rPr>
        <w:rFonts w:ascii="Georgia" w:hAnsi="Georgia" w:hint="default"/>
      </w:rPr>
    </w:lvl>
    <w:lvl w:ilvl="5" w:tplc="CB680DB6" w:tentative="1">
      <w:start w:val="1"/>
      <w:numFmt w:val="bullet"/>
      <w:lvlText w:val="*"/>
      <w:lvlJc w:val="left"/>
      <w:pPr>
        <w:tabs>
          <w:tab w:val="num" w:pos="4320"/>
        </w:tabs>
        <w:ind w:left="4320" w:hanging="360"/>
      </w:pPr>
      <w:rPr>
        <w:rFonts w:ascii="Georgia" w:hAnsi="Georgia" w:hint="default"/>
      </w:rPr>
    </w:lvl>
    <w:lvl w:ilvl="6" w:tplc="60E6BCA6" w:tentative="1">
      <w:start w:val="1"/>
      <w:numFmt w:val="bullet"/>
      <w:lvlText w:val="*"/>
      <w:lvlJc w:val="left"/>
      <w:pPr>
        <w:tabs>
          <w:tab w:val="num" w:pos="5040"/>
        </w:tabs>
        <w:ind w:left="5040" w:hanging="360"/>
      </w:pPr>
      <w:rPr>
        <w:rFonts w:ascii="Georgia" w:hAnsi="Georgia" w:hint="default"/>
      </w:rPr>
    </w:lvl>
    <w:lvl w:ilvl="7" w:tplc="E048B9F6" w:tentative="1">
      <w:start w:val="1"/>
      <w:numFmt w:val="bullet"/>
      <w:lvlText w:val="*"/>
      <w:lvlJc w:val="left"/>
      <w:pPr>
        <w:tabs>
          <w:tab w:val="num" w:pos="5760"/>
        </w:tabs>
        <w:ind w:left="5760" w:hanging="360"/>
      </w:pPr>
      <w:rPr>
        <w:rFonts w:ascii="Georgia" w:hAnsi="Georgia" w:hint="default"/>
      </w:rPr>
    </w:lvl>
    <w:lvl w:ilvl="8" w:tplc="A7145B9E"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BA67EAA"/>
    <w:multiLevelType w:val="hybridMultilevel"/>
    <w:tmpl w:val="81229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55F8F"/>
    <w:multiLevelType w:val="hybridMultilevel"/>
    <w:tmpl w:val="8EA0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54571"/>
    <w:multiLevelType w:val="hybridMultilevel"/>
    <w:tmpl w:val="7DE4F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F04C27"/>
    <w:multiLevelType w:val="hybridMultilevel"/>
    <w:tmpl w:val="5068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344C75"/>
    <w:multiLevelType w:val="hybridMultilevel"/>
    <w:tmpl w:val="DCC63632"/>
    <w:lvl w:ilvl="0" w:tplc="A8426BD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65E4A05"/>
    <w:multiLevelType w:val="hybridMultilevel"/>
    <w:tmpl w:val="95C4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FA6D1D"/>
    <w:multiLevelType w:val="hybridMultilevel"/>
    <w:tmpl w:val="DF7AD8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A6C43"/>
    <w:multiLevelType w:val="hybridMultilevel"/>
    <w:tmpl w:val="9B5A6F04"/>
    <w:lvl w:ilvl="0" w:tplc="1F7A13C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0A5411B"/>
    <w:multiLevelType w:val="hybridMultilevel"/>
    <w:tmpl w:val="D130B70A"/>
    <w:lvl w:ilvl="0" w:tplc="A8426BD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1BE5352"/>
    <w:multiLevelType w:val="hybridMultilevel"/>
    <w:tmpl w:val="73308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C82248"/>
    <w:multiLevelType w:val="hybridMultilevel"/>
    <w:tmpl w:val="3E36F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1"/>
  </w:num>
  <w:num w:numId="5">
    <w:abstractNumId w:val="5"/>
  </w:num>
  <w:num w:numId="6">
    <w:abstractNumId w:val="10"/>
  </w:num>
  <w:num w:numId="7">
    <w:abstractNumId w:val="2"/>
  </w:num>
  <w:num w:numId="8">
    <w:abstractNumId w:val="9"/>
  </w:num>
  <w:num w:numId="9">
    <w:abstractNumId w:val="1"/>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57"/>
    <w:rsid w:val="00000250"/>
    <w:rsid w:val="00002A57"/>
    <w:rsid w:val="00003192"/>
    <w:rsid w:val="00007B35"/>
    <w:rsid w:val="0001686D"/>
    <w:rsid w:val="00016D8D"/>
    <w:rsid w:val="0002133D"/>
    <w:rsid w:val="0003295B"/>
    <w:rsid w:val="00042854"/>
    <w:rsid w:val="000635D5"/>
    <w:rsid w:val="00065E75"/>
    <w:rsid w:val="000669E4"/>
    <w:rsid w:val="00067DF0"/>
    <w:rsid w:val="00071B4F"/>
    <w:rsid w:val="00083388"/>
    <w:rsid w:val="0008455D"/>
    <w:rsid w:val="000905E5"/>
    <w:rsid w:val="0009138A"/>
    <w:rsid w:val="000921B2"/>
    <w:rsid w:val="000B2135"/>
    <w:rsid w:val="000B5E53"/>
    <w:rsid w:val="000C629F"/>
    <w:rsid w:val="000E239B"/>
    <w:rsid w:val="000F1C4D"/>
    <w:rsid w:val="00101111"/>
    <w:rsid w:val="00107601"/>
    <w:rsid w:val="00124D5D"/>
    <w:rsid w:val="001304EF"/>
    <w:rsid w:val="00156793"/>
    <w:rsid w:val="00171F7E"/>
    <w:rsid w:val="00174692"/>
    <w:rsid w:val="00183A1E"/>
    <w:rsid w:val="00186785"/>
    <w:rsid w:val="00186C02"/>
    <w:rsid w:val="00192E33"/>
    <w:rsid w:val="001A0F77"/>
    <w:rsid w:val="001A227A"/>
    <w:rsid w:val="001A2AD8"/>
    <w:rsid w:val="001D13AF"/>
    <w:rsid w:val="001D155F"/>
    <w:rsid w:val="001D4F86"/>
    <w:rsid w:val="001E2E76"/>
    <w:rsid w:val="001E61CC"/>
    <w:rsid w:val="00210B03"/>
    <w:rsid w:val="00215A96"/>
    <w:rsid w:val="00215BDC"/>
    <w:rsid w:val="002205F1"/>
    <w:rsid w:val="002341A6"/>
    <w:rsid w:val="002417C9"/>
    <w:rsid w:val="00242AB6"/>
    <w:rsid w:val="00261597"/>
    <w:rsid w:val="002631B4"/>
    <w:rsid w:val="0026486C"/>
    <w:rsid w:val="00272448"/>
    <w:rsid w:val="00280756"/>
    <w:rsid w:val="002824AD"/>
    <w:rsid w:val="002855EE"/>
    <w:rsid w:val="002908A8"/>
    <w:rsid w:val="002A116E"/>
    <w:rsid w:val="002A1F62"/>
    <w:rsid w:val="002A2605"/>
    <w:rsid w:val="002A585F"/>
    <w:rsid w:val="002C610D"/>
    <w:rsid w:val="002D5C80"/>
    <w:rsid w:val="002E4188"/>
    <w:rsid w:val="002E6E03"/>
    <w:rsid w:val="002F3223"/>
    <w:rsid w:val="00302BEF"/>
    <w:rsid w:val="0030311B"/>
    <w:rsid w:val="0033048F"/>
    <w:rsid w:val="0035234B"/>
    <w:rsid w:val="00353234"/>
    <w:rsid w:val="00353774"/>
    <w:rsid w:val="00355F85"/>
    <w:rsid w:val="00357064"/>
    <w:rsid w:val="003574FE"/>
    <w:rsid w:val="003736F2"/>
    <w:rsid w:val="0038322E"/>
    <w:rsid w:val="0039056D"/>
    <w:rsid w:val="00391128"/>
    <w:rsid w:val="003919AA"/>
    <w:rsid w:val="003A0FE0"/>
    <w:rsid w:val="003B63D0"/>
    <w:rsid w:val="003C0CE5"/>
    <w:rsid w:val="003C182B"/>
    <w:rsid w:val="003C2ABF"/>
    <w:rsid w:val="003D734F"/>
    <w:rsid w:val="003E0B6F"/>
    <w:rsid w:val="003E1456"/>
    <w:rsid w:val="003E3C5E"/>
    <w:rsid w:val="003E5532"/>
    <w:rsid w:val="003F3B94"/>
    <w:rsid w:val="004016B8"/>
    <w:rsid w:val="0040404D"/>
    <w:rsid w:val="004115B0"/>
    <w:rsid w:val="00411DBA"/>
    <w:rsid w:val="004149FF"/>
    <w:rsid w:val="00415C6E"/>
    <w:rsid w:val="00415E44"/>
    <w:rsid w:val="00416398"/>
    <w:rsid w:val="004323AF"/>
    <w:rsid w:val="00432510"/>
    <w:rsid w:val="00445E32"/>
    <w:rsid w:val="0044643D"/>
    <w:rsid w:val="004526D9"/>
    <w:rsid w:val="00462B1A"/>
    <w:rsid w:val="004706F3"/>
    <w:rsid w:val="00471A3A"/>
    <w:rsid w:val="00474B5D"/>
    <w:rsid w:val="00476F8A"/>
    <w:rsid w:val="004834A0"/>
    <w:rsid w:val="00484B27"/>
    <w:rsid w:val="00493FA0"/>
    <w:rsid w:val="00493FC9"/>
    <w:rsid w:val="004A20FB"/>
    <w:rsid w:val="004A345D"/>
    <w:rsid w:val="004B67D3"/>
    <w:rsid w:val="004D2147"/>
    <w:rsid w:val="004F494D"/>
    <w:rsid w:val="00501A29"/>
    <w:rsid w:val="00512BD2"/>
    <w:rsid w:val="005131F1"/>
    <w:rsid w:val="0051326B"/>
    <w:rsid w:val="00531348"/>
    <w:rsid w:val="005416C5"/>
    <w:rsid w:val="0055646D"/>
    <w:rsid w:val="0056722D"/>
    <w:rsid w:val="0057508D"/>
    <w:rsid w:val="00583AA9"/>
    <w:rsid w:val="00585873"/>
    <w:rsid w:val="00585D2D"/>
    <w:rsid w:val="00587C64"/>
    <w:rsid w:val="0059237F"/>
    <w:rsid w:val="005B01BB"/>
    <w:rsid w:val="005C504E"/>
    <w:rsid w:val="005C6237"/>
    <w:rsid w:val="005D1897"/>
    <w:rsid w:val="005E3E33"/>
    <w:rsid w:val="005F2081"/>
    <w:rsid w:val="00600284"/>
    <w:rsid w:val="006133B6"/>
    <w:rsid w:val="00614695"/>
    <w:rsid w:val="00616CC6"/>
    <w:rsid w:val="006213DA"/>
    <w:rsid w:val="00621FC8"/>
    <w:rsid w:val="00633111"/>
    <w:rsid w:val="006356DB"/>
    <w:rsid w:val="00641B4D"/>
    <w:rsid w:val="0064479D"/>
    <w:rsid w:val="006470EC"/>
    <w:rsid w:val="00654FB0"/>
    <w:rsid w:val="00660421"/>
    <w:rsid w:val="00661CA9"/>
    <w:rsid w:val="006633D8"/>
    <w:rsid w:val="00664135"/>
    <w:rsid w:val="00672978"/>
    <w:rsid w:val="006843B4"/>
    <w:rsid w:val="00685B7D"/>
    <w:rsid w:val="00690E63"/>
    <w:rsid w:val="00692EED"/>
    <w:rsid w:val="006A5C2C"/>
    <w:rsid w:val="006A635C"/>
    <w:rsid w:val="006B11B2"/>
    <w:rsid w:val="006B1D60"/>
    <w:rsid w:val="006B4E06"/>
    <w:rsid w:val="006B50BE"/>
    <w:rsid w:val="006B7AD2"/>
    <w:rsid w:val="006C0489"/>
    <w:rsid w:val="006C63E2"/>
    <w:rsid w:val="006D567C"/>
    <w:rsid w:val="006F2BB3"/>
    <w:rsid w:val="00710DC2"/>
    <w:rsid w:val="00716446"/>
    <w:rsid w:val="00717A99"/>
    <w:rsid w:val="007219DC"/>
    <w:rsid w:val="00726B6E"/>
    <w:rsid w:val="0073302D"/>
    <w:rsid w:val="00742BC9"/>
    <w:rsid w:val="0076048B"/>
    <w:rsid w:val="00762590"/>
    <w:rsid w:val="00765A6B"/>
    <w:rsid w:val="00773901"/>
    <w:rsid w:val="00775C83"/>
    <w:rsid w:val="007857F7"/>
    <w:rsid w:val="00785BFA"/>
    <w:rsid w:val="00785E03"/>
    <w:rsid w:val="00795702"/>
    <w:rsid w:val="007A047A"/>
    <w:rsid w:val="007A2CD7"/>
    <w:rsid w:val="007A7096"/>
    <w:rsid w:val="007B03B2"/>
    <w:rsid w:val="007B1A22"/>
    <w:rsid w:val="007D1194"/>
    <w:rsid w:val="007D438F"/>
    <w:rsid w:val="007E2498"/>
    <w:rsid w:val="007E34F2"/>
    <w:rsid w:val="007E7E63"/>
    <w:rsid w:val="007F255A"/>
    <w:rsid w:val="007F2767"/>
    <w:rsid w:val="007F4357"/>
    <w:rsid w:val="007F54E0"/>
    <w:rsid w:val="007F5DB6"/>
    <w:rsid w:val="0080316E"/>
    <w:rsid w:val="008063BC"/>
    <w:rsid w:val="00812D7B"/>
    <w:rsid w:val="008204D6"/>
    <w:rsid w:val="00827FF9"/>
    <w:rsid w:val="00840AF4"/>
    <w:rsid w:val="0085184D"/>
    <w:rsid w:val="00861A3E"/>
    <w:rsid w:val="00867129"/>
    <w:rsid w:val="008704AE"/>
    <w:rsid w:val="00880BEE"/>
    <w:rsid w:val="0088206E"/>
    <w:rsid w:val="00887C10"/>
    <w:rsid w:val="00891338"/>
    <w:rsid w:val="00894542"/>
    <w:rsid w:val="008A0EEA"/>
    <w:rsid w:val="008A433A"/>
    <w:rsid w:val="008B40EC"/>
    <w:rsid w:val="008C02BB"/>
    <w:rsid w:val="008C1DBA"/>
    <w:rsid w:val="008C5A36"/>
    <w:rsid w:val="008D2B69"/>
    <w:rsid w:val="008E5B07"/>
    <w:rsid w:val="008F685A"/>
    <w:rsid w:val="00901A7A"/>
    <w:rsid w:val="00902B7D"/>
    <w:rsid w:val="00916244"/>
    <w:rsid w:val="0092493A"/>
    <w:rsid w:val="00925003"/>
    <w:rsid w:val="0092559F"/>
    <w:rsid w:val="00930C77"/>
    <w:rsid w:val="00936CA4"/>
    <w:rsid w:val="00942B25"/>
    <w:rsid w:val="009458C1"/>
    <w:rsid w:val="00955665"/>
    <w:rsid w:val="00955A51"/>
    <w:rsid w:val="0096049D"/>
    <w:rsid w:val="00974461"/>
    <w:rsid w:val="009856FB"/>
    <w:rsid w:val="0099219D"/>
    <w:rsid w:val="00993DDD"/>
    <w:rsid w:val="00995F38"/>
    <w:rsid w:val="009A564D"/>
    <w:rsid w:val="009B16ED"/>
    <w:rsid w:val="009B2FFB"/>
    <w:rsid w:val="009B5823"/>
    <w:rsid w:val="009C5B33"/>
    <w:rsid w:val="009D06BF"/>
    <w:rsid w:val="009E0EAD"/>
    <w:rsid w:val="009E2699"/>
    <w:rsid w:val="009E3DD0"/>
    <w:rsid w:val="009F3752"/>
    <w:rsid w:val="00A17587"/>
    <w:rsid w:val="00A177E4"/>
    <w:rsid w:val="00A2033A"/>
    <w:rsid w:val="00A27EA0"/>
    <w:rsid w:val="00A405A4"/>
    <w:rsid w:val="00A439E3"/>
    <w:rsid w:val="00A4404C"/>
    <w:rsid w:val="00A44487"/>
    <w:rsid w:val="00A4622C"/>
    <w:rsid w:val="00A5149F"/>
    <w:rsid w:val="00A636B5"/>
    <w:rsid w:val="00A756B9"/>
    <w:rsid w:val="00A8254F"/>
    <w:rsid w:val="00A86B43"/>
    <w:rsid w:val="00A87AE5"/>
    <w:rsid w:val="00A9325C"/>
    <w:rsid w:val="00A948D0"/>
    <w:rsid w:val="00A96DBE"/>
    <w:rsid w:val="00A97D0D"/>
    <w:rsid w:val="00AA07C2"/>
    <w:rsid w:val="00AA1963"/>
    <w:rsid w:val="00AB547B"/>
    <w:rsid w:val="00AC0933"/>
    <w:rsid w:val="00AC4D6C"/>
    <w:rsid w:val="00AD78BC"/>
    <w:rsid w:val="00AE1971"/>
    <w:rsid w:val="00AE1A65"/>
    <w:rsid w:val="00AE28EA"/>
    <w:rsid w:val="00AF29D6"/>
    <w:rsid w:val="00AF3077"/>
    <w:rsid w:val="00AF7C6F"/>
    <w:rsid w:val="00B036EB"/>
    <w:rsid w:val="00B06FEA"/>
    <w:rsid w:val="00B07278"/>
    <w:rsid w:val="00B072E3"/>
    <w:rsid w:val="00B07780"/>
    <w:rsid w:val="00B116F3"/>
    <w:rsid w:val="00B15E12"/>
    <w:rsid w:val="00B1773C"/>
    <w:rsid w:val="00B20A3E"/>
    <w:rsid w:val="00B2327B"/>
    <w:rsid w:val="00B429DC"/>
    <w:rsid w:val="00B521A9"/>
    <w:rsid w:val="00B5704B"/>
    <w:rsid w:val="00B57528"/>
    <w:rsid w:val="00B579D9"/>
    <w:rsid w:val="00B6064F"/>
    <w:rsid w:val="00B6206E"/>
    <w:rsid w:val="00B745B0"/>
    <w:rsid w:val="00B7521E"/>
    <w:rsid w:val="00B8441C"/>
    <w:rsid w:val="00B85C4F"/>
    <w:rsid w:val="00B9003F"/>
    <w:rsid w:val="00B9778B"/>
    <w:rsid w:val="00BA69BD"/>
    <w:rsid w:val="00BC2594"/>
    <w:rsid w:val="00BC4A87"/>
    <w:rsid w:val="00BC57AA"/>
    <w:rsid w:val="00BC5C70"/>
    <w:rsid w:val="00BC72CA"/>
    <w:rsid w:val="00BD0EC5"/>
    <w:rsid w:val="00BD3690"/>
    <w:rsid w:val="00BD372C"/>
    <w:rsid w:val="00BD3D12"/>
    <w:rsid w:val="00BE0145"/>
    <w:rsid w:val="00BE6DFB"/>
    <w:rsid w:val="00BF0110"/>
    <w:rsid w:val="00BF2920"/>
    <w:rsid w:val="00C051FC"/>
    <w:rsid w:val="00C06D46"/>
    <w:rsid w:val="00C129E0"/>
    <w:rsid w:val="00C2482F"/>
    <w:rsid w:val="00C263AA"/>
    <w:rsid w:val="00C26BCD"/>
    <w:rsid w:val="00C31FE9"/>
    <w:rsid w:val="00C34149"/>
    <w:rsid w:val="00C41954"/>
    <w:rsid w:val="00C426C9"/>
    <w:rsid w:val="00C45166"/>
    <w:rsid w:val="00C646F5"/>
    <w:rsid w:val="00C72B61"/>
    <w:rsid w:val="00C82834"/>
    <w:rsid w:val="00C90D57"/>
    <w:rsid w:val="00C939BD"/>
    <w:rsid w:val="00C94A15"/>
    <w:rsid w:val="00C95155"/>
    <w:rsid w:val="00CA0913"/>
    <w:rsid w:val="00CA5C4B"/>
    <w:rsid w:val="00CB324A"/>
    <w:rsid w:val="00CC255C"/>
    <w:rsid w:val="00CC5D89"/>
    <w:rsid w:val="00CD361E"/>
    <w:rsid w:val="00CD4AA4"/>
    <w:rsid w:val="00CD4B99"/>
    <w:rsid w:val="00CD57B1"/>
    <w:rsid w:val="00CD69A9"/>
    <w:rsid w:val="00CE1C93"/>
    <w:rsid w:val="00CE3A0E"/>
    <w:rsid w:val="00CF2D71"/>
    <w:rsid w:val="00CF3215"/>
    <w:rsid w:val="00CF3589"/>
    <w:rsid w:val="00D12D81"/>
    <w:rsid w:val="00D26809"/>
    <w:rsid w:val="00D32484"/>
    <w:rsid w:val="00D36316"/>
    <w:rsid w:val="00D50820"/>
    <w:rsid w:val="00D50A4D"/>
    <w:rsid w:val="00D52D16"/>
    <w:rsid w:val="00D5324C"/>
    <w:rsid w:val="00D62D61"/>
    <w:rsid w:val="00D655D2"/>
    <w:rsid w:val="00D66E48"/>
    <w:rsid w:val="00D71BF6"/>
    <w:rsid w:val="00D7387D"/>
    <w:rsid w:val="00D776CA"/>
    <w:rsid w:val="00D9241F"/>
    <w:rsid w:val="00DA44A4"/>
    <w:rsid w:val="00DB03C3"/>
    <w:rsid w:val="00DB33F6"/>
    <w:rsid w:val="00DB4CAC"/>
    <w:rsid w:val="00DC739C"/>
    <w:rsid w:val="00DC78C1"/>
    <w:rsid w:val="00DD0348"/>
    <w:rsid w:val="00DD4B45"/>
    <w:rsid w:val="00DE2E73"/>
    <w:rsid w:val="00DE67BF"/>
    <w:rsid w:val="00DF6A90"/>
    <w:rsid w:val="00DF74A1"/>
    <w:rsid w:val="00DF75E9"/>
    <w:rsid w:val="00E019A5"/>
    <w:rsid w:val="00E02B72"/>
    <w:rsid w:val="00E02E92"/>
    <w:rsid w:val="00E0415D"/>
    <w:rsid w:val="00E1512D"/>
    <w:rsid w:val="00E17E6B"/>
    <w:rsid w:val="00E41271"/>
    <w:rsid w:val="00E428CA"/>
    <w:rsid w:val="00E44E53"/>
    <w:rsid w:val="00E452BA"/>
    <w:rsid w:val="00E473A2"/>
    <w:rsid w:val="00E55F66"/>
    <w:rsid w:val="00E60E01"/>
    <w:rsid w:val="00E620D7"/>
    <w:rsid w:val="00E63413"/>
    <w:rsid w:val="00E64926"/>
    <w:rsid w:val="00E75F38"/>
    <w:rsid w:val="00E763DC"/>
    <w:rsid w:val="00E8348C"/>
    <w:rsid w:val="00E86A5D"/>
    <w:rsid w:val="00E90F70"/>
    <w:rsid w:val="00E955F3"/>
    <w:rsid w:val="00EA40B5"/>
    <w:rsid w:val="00EB2C6F"/>
    <w:rsid w:val="00EB2D44"/>
    <w:rsid w:val="00EB4054"/>
    <w:rsid w:val="00EB41AB"/>
    <w:rsid w:val="00EC2ABC"/>
    <w:rsid w:val="00EC49A3"/>
    <w:rsid w:val="00ED2ABB"/>
    <w:rsid w:val="00EE5574"/>
    <w:rsid w:val="00EF5C09"/>
    <w:rsid w:val="00F00ED5"/>
    <w:rsid w:val="00F04D02"/>
    <w:rsid w:val="00F12431"/>
    <w:rsid w:val="00F1259E"/>
    <w:rsid w:val="00F151A0"/>
    <w:rsid w:val="00F21D73"/>
    <w:rsid w:val="00F23364"/>
    <w:rsid w:val="00F3084F"/>
    <w:rsid w:val="00F31232"/>
    <w:rsid w:val="00F31326"/>
    <w:rsid w:val="00F33D0F"/>
    <w:rsid w:val="00F35009"/>
    <w:rsid w:val="00F36895"/>
    <w:rsid w:val="00F36B48"/>
    <w:rsid w:val="00F50E13"/>
    <w:rsid w:val="00F60F3B"/>
    <w:rsid w:val="00F73AEF"/>
    <w:rsid w:val="00F934A0"/>
    <w:rsid w:val="00FA27D2"/>
    <w:rsid w:val="00FA6353"/>
    <w:rsid w:val="00FB5EF6"/>
    <w:rsid w:val="00FD1034"/>
    <w:rsid w:val="00FD3105"/>
    <w:rsid w:val="00FD388A"/>
    <w:rsid w:val="00FE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353D"/>
  <w15:docId w15:val="{21E7D246-28F0-4A78-AA47-69087D85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32"/>
        <w:szCs w:val="3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6DFB"/>
    <w:rPr>
      <w:rFonts w:eastAsia="Times New Roman" w:cs="Times New Roman"/>
      <w:sz w:val="24"/>
      <w:szCs w:val="24"/>
      <w:lang w:eastAsia="ru-RU"/>
    </w:rPr>
  </w:style>
  <w:style w:type="paragraph" w:styleId="2">
    <w:name w:val="heading 2"/>
    <w:basedOn w:val="a"/>
    <w:next w:val="a"/>
    <w:link w:val="20"/>
    <w:semiHidden/>
    <w:unhideWhenUsed/>
    <w:qFormat/>
    <w:rsid w:val="00587C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147"/>
    <w:pPr>
      <w:ind w:left="720"/>
      <w:contextualSpacing/>
    </w:pPr>
    <w:rPr>
      <w:rFonts w:eastAsiaTheme="minorHAnsi" w:cstheme="majorBidi"/>
      <w:sz w:val="32"/>
      <w:szCs w:val="32"/>
      <w:lang w:eastAsia="en-US"/>
    </w:rPr>
  </w:style>
  <w:style w:type="character" w:customStyle="1" w:styleId="apple-converted-space">
    <w:name w:val="apple-converted-space"/>
    <w:basedOn w:val="a0"/>
    <w:rsid w:val="00F3084F"/>
  </w:style>
  <w:style w:type="paragraph" w:styleId="a4">
    <w:name w:val="Normal (Web)"/>
    <w:basedOn w:val="a"/>
    <w:uiPriority w:val="99"/>
    <w:semiHidden/>
    <w:unhideWhenUsed/>
    <w:rsid w:val="007F5DB6"/>
    <w:pPr>
      <w:spacing w:before="100" w:beforeAutospacing="1" w:after="100" w:afterAutospacing="1"/>
    </w:pPr>
  </w:style>
  <w:style w:type="character" w:styleId="a5">
    <w:name w:val="Hyperlink"/>
    <w:basedOn w:val="a0"/>
    <w:uiPriority w:val="99"/>
    <w:unhideWhenUsed/>
    <w:rsid w:val="00ED2ABB"/>
    <w:rPr>
      <w:color w:val="0000FF"/>
      <w:u w:val="single"/>
    </w:rPr>
  </w:style>
  <w:style w:type="paragraph" w:styleId="a6">
    <w:name w:val="header"/>
    <w:basedOn w:val="a"/>
    <w:link w:val="a7"/>
    <w:uiPriority w:val="99"/>
    <w:unhideWhenUsed/>
    <w:rsid w:val="00672978"/>
    <w:pPr>
      <w:tabs>
        <w:tab w:val="center" w:pos="4677"/>
        <w:tab w:val="right" w:pos="9355"/>
      </w:tabs>
    </w:pPr>
  </w:style>
  <w:style w:type="character" w:customStyle="1" w:styleId="a7">
    <w:name w:val="Верхний колонтитул Знак"/>
    <w:basedOn w:val="a0"/>
    <w:link w:val="a6"/>
    <w:uiPriority w:val="99"/>
    <w:rsid w:val="00672978"/>
    <w:rPr>
      <w:rFonts w:eastAsia="Times New Roman" w:cs="Times New Roman"/>
      <w:sz w:val="24"/>
      <w:szCs w:val="24"/>
      <w:lang w:eastAsia="ru-RU"/>
    </w:rPr>
  </w:style>
  <w:style w:type="paragraph" w:styleId="a8">
    <w:name w:val="footer"/>
    <w:basedOn w:val="a"/>
    <w:link w:val="a9"/>
    <w:uiPriority w:val="99"/>
    <w:unhideWhenUsed/>
    <w:rsid w:val="00672978"/>
    <w:pPr>
      <w:tabs>
        <w:tab w:val="center" w:pos="4677"/>
        <w:tab w:val="right" w:pos="9355"/>
      </w:tabs>
    </w:pPr>
  </w:style>
  <w:style w:type="character" w:customStyle="1" w:styleId="a9">
    <w:name w:val="Нижний колонтитул Знак"/>
    <w:basedOn w:val="a0"/>
    <w:link w:val="a8"/>
    <w:uiPriority w:val="99"/>
    <w:rsid w:val="00672978"/>
    <w:rPr>
      <w:rFonts w:eastAsia="Times New Roman" w:cs="Times New Roman"/>
      <w:sz w:val="24"/>
      <w:szCs w:val="24"/>
      <w:lang w:eastAsia="ru-RU"/>
    </w:rPr>
  </w:style>
  <w:style w:type="character" w:customStyle="1" w:styleId="e24kjd">
    <w:name w:val="e24kjd"/>
    <w:basedOn w:val="a0"/>
    <w:rsid w:val="00A17587"/>
  </w:style>
  <w:style w:type="character" w:customStyle="1" w:styleId="kx21rb">
    <w:name w:val="kx21rb"/>
    <w:basedOn w:val="a0"/>
    <w:rsid w:val="00A17587"/>
  </w:style>
  <w:style w:type="table" w:styleId="aa">
    <w:name w:val="Table Grid"/>
    <w:basedOn w:val="a1"/>
    <w:uiPriority w:val="59"/>
    <w:rsid w:val="0074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87C64"/>
    <w:rPr>
      <w:rFonts w:ascii="Arial" w:eastAsia="Times New Roman" w:hAnsi="Arial" w:cs="Arial"/>
      <w:b/>
      <w:bCs/>
      <w:i/>
      <w:iCs/>
      <w:sz w:val="28"/>
      <w:szCs w:val="28"/>
      <w:lang w:eastAsia="ru-RU"/>
    </w:rPr>
  </w:style>
  <w:style w:type="character" w:styleId="ab">
    <w:name w:val="annotation reference"/>
    <w:basedOn w:val="a0"/>
    <w:uiPriority w:val="99"/>
    <w:semiHidden/>
    <w:unhideWhenUsed/>
    <w:rsid w:val="006D567C"/>
    <w:rPr>
      <w:sz w:val="16"/>
      <w:szCs w:val="16"/>
    </w:rPr>
  </w:style>
  <w:style w:type="paragraph" w:styleId="ac">
    <w:name w:val="annotation text"/>
    <w:basedOn w:val="a"/>
    <w:link w:val="ad"/>
    <w:uiPriority w:val="99"/>
    <w:semiHidden/>
    <w:unhideWhenUsed/>
    <w:rsid w:val="006D567C"/>
    <w:rPr>
      <w:sz w:val="20"/>
      <w:szCs w:val="20"/>
    </w:rPr>
  </w:style>
  <w:style w:type="character" w:customStyle="1" w:styleId="ad">
    <w:name w:val="Текст примечания Знак"/>
    <w:basedOn w:val="a0"/>
    <w:link w:val="ac"/>
    <w:uiPriority w:val="99"/>
    <w:semiHidden/>
    <w:rsid w:val="006D567C"/>
    <w:rPr>
      <w:rFonts w:eastAsia="Times New Roman" w:cs="Times New Roman"/>
      <w:sz w:val="20"/>
      <w:szCs w:val="20"/>
      <w:lang w:eastAsia="ru-RU"/>
    </w:rPr>
  </w:style>
  <w:style w:type="paragraph" w:styleId="ae">
    <w:name w:val="annotation subject"/>
    <w:basedOn w:val="ac"/>
    <w:next w:val="ac"/>
    <w:link w:val="af"/>
    <w:uiPriority w:val="99"/>
    <w:semiHidden/>
    <w:unhideWhenUsed/>
    <w:rsid w:val="006D567C"/>
    <w:rPr>
      <w:b/>
      <w:bCs/>
    </w:rPr>
  </w:style>
  <w:style w:type="character" w:customStyle="1" w:styleId="af">
    <w:name w:val="Тема примечания Знак"/>
    <w:basedOn w:val="ad"/>
    <w:link w:val="ae"/>
    <w:uiPriority w:val="99"/>
    <w:semiHidden/>
    <w:rsid w:val="006D567C"/>
    <w:rPr>
      <w:rFonts w:eastAsia="Times New Roman" w:cs="Times New Roman"/>
      <w:b/>
      <w:bCs/>
      <w:sz w:val="20"/>
      <w:szCs w:val="20"/>
      <w:lang w:eastAsia="ru-RU"/>
    </w:rPr>
  </w:style>
  <w:style w:type="paragraph" w:styleId="af0">
    <w:name w:val="Balloon Text"/>
    <w:basedOn w:val="a"/>
    <w:link w:val="af1"/>
    <w:uiPriority w:val="99"/>
    <w:semiHidden/>
    <w:unhideWhenUsed/>
    <w:rsid w:val="006D567C"/>
    <w:rPr>
      <w:rFonts w:ascii="Segoe UI" w:hAnsi="Segoe UI" w:cs="Segoe UI"/>
      <w:sz w:val="18"/>
      <w:szCs w:val="18"/>
    </w:rPr>
  </w:style>
  <w:style w:type="character" w:customStyle="1" w:styleId="af1">
    <w:name w:val="Текст выноски Знак"/>
    <w:basedOn w:val="a0"/>
    <w:link w:val="af0"/>
    <w:uiPriority w:val="99"/>
    <w:semiHidden/>
    <w:rsid w:val="006D56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08532">
      <w:bodyDiv w:val="1"/>
      <w:marLeft w:val="0"/>
      <w:marRight w:val="0"/>
      <w:marTop w:val="0"/>
      <w:marBottom w:val="0"/>
      <w:divBdr>
        <w:top w:val="none" w:sz="0" w:space="0" w:color="auto"/>
        <w:left w:val="none" w:sz="0" w:space="0" w:color="auto"/>
        <w:bottom w:val="none" w:sz="0" w:space="0" w:color="auto"/>
        <w:right w:val="none" w:sz="0" w:space="0" w:color="auto"/>
      </w:divBdr>
    </w:div>
    <w:div w:id="1236821348">
      <w:bodyDiv w:val="1"/>
      <w:marLeft w:val="0"/>
      <w:marRight w:val="0"/>
      <w:marTop w:val="0"/>
      <w:marBottom w:val="0"/>
      <w:divBdr>
        <w:top w:val="none" w:sz="0" w:space="0" w:color="auto"/>
        <w:left w:val="none" w:sz="0" w:space="0" w:color="auto"/>
        <w:bottom w:val="none" w:sz="0" w:space="0" w:color="auto"/>
        <w:right w:val="none" w:sz="0" w:space="0" w:color="auto"/>
      </w:divBdr>
    </w:div>
    <w:div w:id="1464158482">
      <w:bodyDiv w:val="1"/>
      <w:marLeft w:val="0"/>
      <w:marRight w:val="0"/>
      <w:marTop w:val="0"/>
      <w:marBottom w:val="0"/>
      <w:divBdr>
        <w:top w:val="none" w:sz="0" w:space="0" w:color="auto"/>
        <w:left w:val="none" w:sz="0" w:space="0" w:color="auto"/>
        <w:bottom w:val="none" w:sz="0" w:space="0" w:color="auto"/>
        <w:right w:val="none" w:sz="0" w:space="0" w:color="auto"/>
      </w:divBdr>
    </w:div>
    <w:div w:id="1512451029">
      <w:bodyDiv w:val="1"/>
      <w:marLeft w:val="0"/>
      <w:marRight w:val="0"/>
      <w:marTop w:val="0"/>
      <w:marBottom w:val="0"/>
      <w:divBdr>
        <w:top w:val="none" w:sz="0" w:space="0" w:color="auto"/>
        <w:left w:val="none" w:sz="0" w:space="0" w:color="auto"/>
        <w:bottom w:val="none" w:sz="0" w:space="0" w:color="auto"/>
        <w:right w:val="none" w:sz="0" w:space="0" w:color="auto"/>
      </w:divBdr>
    </w:div>
    <w:div w:id="1832066003">
      <w:bodyDiv w:val="1"/>
      <w:marLeft w:val="0"/>
      <w:marRight w:val="0"/>
      <w:marTop w:val="0"/>
      <w:marBottom w:val="0"/>
      <w:divBdr>
        <w:top w:val="none" w:sz="0" w:space="0" w:color="auto"/>
        <w:left w:val="none" w:sz="0" w:space="0" w:color="auto"/>
        <w:bottom w:val="none" w:sz="0" w:space="0" w:color="auto"/>
        <w:right w:val="none" w:sz="0" w:space="0" w:color="auto"/>
      </w:divBdr>
    </w:div>
    <w:div w:id="19354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o-map.com/ozero/russia/ladojskoe/" TargetMode="External"/><Relationship Id="rId18" Type="http://schemas.openxmlformats.org/officeDocument/2006/relationships/hyperlink" Target="https://ru.wikipedia.org/wiki/%D0%92%D0%B5%D0%BB%D0%B8%D0%BA%D0%B8%D0%B5_%D0%BE%D0%B7%D1%91%D1%80%D0%B0" TargetMode="External"/><Relationship Id="rId26" Type="http://schemas.openxmlformats.org/officeDocument/2006/relationships/hyperlink" Target="https://ru.wikipedia.org/wiki/%D0%A4%D0%B0%D0%B9%D0%BB:%D0%9E%D0%B7%D0%B5%D1%80%D0%BE.%D0%9C%D0%B5%D0%B4%D0%B2%D0%B5%D0%B6%D1%8C%D0%B5_%D0%B2_%D1%81%D0%B5%D0%BD%D1%82%D1%8F%D0%B1%D1%80%D0%B5.jpg" TargetMode="External"/><Relationship Id="rId39" Type="http://schemas.openxmlformats.org/officeDocument/2006/relationships/hyperlink" Target="http://www.daurzapoved.com/index.php/ru/novosti/vazhnaya-tema/493-vsemirnoe-nasledie-v-daurii" TargetMode="External"/><Relationship Id="rId3" Type="http://schemas.openxmlformats.org/officeDocument/2006/relationships/styles" Target="styles.xml"/><Relationship Id="rId21" Type="http://schemas.openxmlformats.org/officeDocument/2006/relationships/hyperlink" Target="https://slide-share.ru/proverka-domashnego-zadaniya-221743" TargetMode="External"/><Relationship Id="rId34" Type="http://schemas.openxmlformats.org/officeDocument/2006/relationships/hyperlink" Target="https://melkie.net/zanyatiya-s-detmi/utrennyaya-gimnastika-v-starshey-gruppe.html" TargetMode="External"/><Relationship Id="rId42" Type="http://schemas.openxmlformats.org/officeDocument/2006/relationships/hyperlink" Target="https://snegir.org/post/velikaya-reka-Sibiri-Ob/" TargetMode="External"/><Relationship Id="rId47" Type="http://schemas.openxmlformats.org/officeDocument/2006/relationships/hyperlink" Target="https://sites.google.com/site/ekaterinafisoon/zadanie-no3" TargetMode="External"/><Relationship Id="rId7" Type="http://schemas.openxmlformats.org/officeDocument/2006/relationships/endnotes" Target="endnotes.xml"/><Relationship Id="rId12" Type="http://schemas.openxmlformats.org/officeDocument/2006/relationships/hyperlink" Target="https://www.infokart.ru/chad-na-karte-mira/" TargetMode="External"/><Relationship Id="rId17" Type="http://schemas.openxmlformats.org/officeDocument/2006/relationships/hyperlink" Target="http://rus-map.ru/map503978_0_0.htm" TargetMode="External"/><Relationship Id="rId25" Type="http://schemas.openxmlformats.org/officeDocument/2006/relationships/hyperlink" Target="https://roseco.su/2017/02/10-faktov-o-bolotah-2-fevralya-den-vodno-bolotnyh-ugodij/" TargetMode="External"/><Relationship Id="rId33" Type="http://schemas.openxmlformats.org/officeDocument/2006/relationships/hyperlink" Target="http://www.raster-maps.com/map-of-russia-12/" TargetMode="External"/><Relationship Id="rId38" Type="http://schemas.openxmlformats.org/officeDocument/2006/relationships/hyperlink" Target="http://asiarussia.ru/news/10914/" TargetMode="External"/><Relationship Id="rId46" Type="http://schemas.openxmlformats.org/officeDocument/2006/relationships/hyperlink" Target="https://gorod-tv.com/news/obschestvo/87913" TargetMode="External"/><Relationship Id="rId2" Type="http://schemas.openxmlformats.org/officeDocument/2006/relationships/numbering" Target="numbering.xml"/><Relationship Id="rId16" Type="http://schemas.openxmlformats.org/officeDocument/2006/relationships/hyperlink" Target="https://fishki.net/2153325-aralyskoe-more---katastrofa-ili-ciklichnosty.html" TargetMode="External"/><Relationship Id="rId20" Type="http://schemas.openxmlformats.org/officeDocument/2006/relationships/hyperlink" Target="https://www.yachting.su/catalog/2020/2020-mart-aprel/21149/" TargetMode="External"/><Relationship Id="rId29" Type="http://schemas.openxmlformats.org/officeDocument/2006/relationships/hyperlink" Target="https://regnum.ru/uploads/pictures/news/2019/06/18/regnum_picture_15608677661345797_big.jpg" TargetMode="External"/><Relationship Id="rId41" Type="http://schemas.openxmlformats.org/officeDocument/2006/relationships/hyperlink" Target="https://kidpassage.com/activity/turkey/belek/vodopad-kursunl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era.info/lakes/about/science/limnology/classification-lakes" TargetMode="External"/><Relationship Id="rId24" Type="http://schemas.openxmlformats.org/officeDocument/2006/relationships/hyperlink" Target="https://www.zelenograd.ru/story/solnechnogorskaya-bezdna-voshla-v-top-samyh-misticheskih-mest-rossii/" TargetMode="External"/><Relationship Id="rId32" Type="http://schemas.openxmlformats.org/officeDocument/2006/relationships/hyperlink" Target="https://www.yaklass.ru/p/geografiya/7-klass/afrika-247654/geograficheskoe-polozhenie-i-osobennosti-prirody-afriki-236788/re-d135027f-55ae-43c9-80ce-cb7739b8d724" TargetMode="External"/><Relationship Id="rId37" Type="http://schemas.openxmlformats.org/officeDocument/2006/relationships/hyperlink" Target="http://900igr.net/prezentacija/geografija/geografija-6-klass-ozera-bolota-153669/tipy-ozernykh-kotlovin-19.html" TargetMode="External"/><Relationship Id="rId40" Type="http://schemas.openxmlformats.org/officeDocument/2006/relationships/hyperlink" Target="http://kkk.tom.ru/index.php/press-tsentr/novosti/454-domashnee-zadanie" TargetMode="External"/><Relationship Id="rId45" Type="http://schemas.openxmlformats.org/officeDocument/2006/relationships/hyperlink" Target="https://ria.ru/20190805/1557167054.html" TargetMode="External"/><Relationship Id="rId5" Type="http://schemas.openxmlformats.org/officeDocument/2006/relationships/webSettings" Target="webSettings.xml"/><Relationship Id="rId15" Type="http://schemas.openxmlformats.org/officeDocument/2006/relationships/hyperlink" Target="https://geosfera.org/afrika/1460-velikaya-riftovaya-dolina.html" TargetMode="External"/><Relationship Id="rId23" Type="http://schemas.openxmlformats.org/officeDocument/2006/relationships/hyperlink" Target="https://prezentacii.org/prezentacii/prezentacii-po-geografii/137504-reki-rezhim-i-pitanie-rek.html" TargetMode="External"/><Relationship Id="rId28" Type="http://schemas.openxmlformats.org/officeDocument/2006/relationships/hyperlink" Target="https://lenta.ua/top-5-neobychnyh-ozer-planety-8094/" TargetMode="External"/><Relationship Id="rId36" Type="http://schemas.openxmlformats.org/officeDocument/2006/relationships/hyperlink" Target="https://www.fotografia.com.ua/2009/09/05/882/" TargetMode="External"/><Relationship Id="rId49" Type="http://schemas.openxmlformats.org/officeDocument/2006/relationships/theme" Target="theme/theme1.xml"/><Relationship Id="rId10" Type="http://schemas.openxmlformats.org/officeDocument/2006/relationships/hyperlink" Target="https://ours-nature.ru/b/book/11/page/5-4-vodnaya-obolochka-zemli/47-29-ozera-i-bolota" TargetMode="External"/><Relationship Id="rId19" Type="http://schemas.openxmlformats.org/officeDocument/2006/relationships/hyperlink" Target="http://daurzapoved.com/index.php/novosti/vazhnaya-tema/493-vsemirnoe-nasledie-v-daurii" TargetMode="External"/><Relationship Id="rId31" Type="http://schemas.openxmlformats.org/officeDocument/2006/relationships/hyperlink" Target="https://webmandry.com/ozero-chad-v-afrike-interesnye-fakty-gde-ono-nahoditsya-na-karte-proishozhdenie-ozera/" TargetMode="External"/><Relationship Id="rId44" Type="http://schemas.openxmlformats.org/officeDocument/2006/relationships/hyperlink" Target="https://hewbi.com/name/2018661025.2023188797-detskaya-pesnya-esli-veselo-zhivetsya-delay-tak" TargetMode="External"/><Relationship Id="rId4" Type="http://schemas.openxmlformats.org/officeDocument/2006/relationships/settings" Target="settings.xml"/><Relationship Id="rId9" Type="http://schemas.openxmlformats.org/officeDocument/2006/relationships/hyperlink" Target="http://www.geoglobus.ru/earth/geo7/earth08.php" TargetMode="External"/><Relationship Id="rId14" Type="http://schemas.openxmlformats.org/officeDocument/2006/relationships/hyperlink" Target="http://learningapps.org/watch?v=p3u27p6yn01" TargetMode="External"/><Relationship Id="rId22" Type="http://schemas.openxmlformats.org/officeDocument/2006/relationships/hyperlink" Target="http://vek-noviy.ru/istoriya-drevnego-mira/dolina-nila-i-eyo-obitateli.html" TargetMode="External"/><Relationship Id="rId27" Type="http://schemas.openxmlformats.org/officeDocument/2006/relationships/hyperlink" Target="https://cameralabs.org/aeon/peyzazhnyy-fotograf-izabella-tabachchi/foto/8545-glaz-vulkana-malyj-semyachik-kamchatka-avtor-izabella-tabachchi" TargetMode="External"/><Relationship Id="rId30" Type="http://schemas.openxmlformats.org/officeDocument/2006/relationships/hyperlink" Target="https://moretraveler.com/zachem-ehat-v-chad-v-stranu-afriki/" TargetMode="External"/><Relationship Id="rId35" Type="http://schemas.openxmlformats.org/officeDocument/2006/relationships/hyperlink" Target="https://ru.wikipedia.org/wiki/%D0%91%D0%BE%D0%BB%D0%BE%D1%82%D0%BE" TargetMode="External"/><Relationship Id="rId43" Type="http://schemas.openxmlformats.org/officeDocument/2006/relationships/hyperlink" Target="https://tver.radiovera.ru/istok-volgi.htm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0BF9-68FA-4DFA-AA6E-D9C17111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КЕВ</dc:creator>
  <cp:keywords/>
  <dc:description/>
  <cp:lastModifiedBy>Пользователь</cp:lastModifiedBy>
  <cp:revision>2</cp:revision>
  <dcterms:created xsi:type="dcterms:W3CDTF">2021-04-26T09:39:00Z</dcterms:created>
  <dcterms:modified xsi:type="dcterms:W3CDTF">2021-04-26T09:39:00Z</dcterms:modified>
</cp:coreProperties>
</file>